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ABC" w:rsidRPr="00192620" w:rsidRDefault="001A47EF" w:rsidP="00CE2ABC">
      <w:pPr>
        <w:tabs>
          <w:tab w:val="left" w:pos="1260"/>
          <w:tab w:val="left" w:pos="7170"/>
        </w:tabs>
        <w:spacing w:after="0" w:line="240" w:lineRule="auto"/>
        <w:jc w:val="center"/>
        <w:rPr>
          <w:rFonts w:ascii="Garamond" w:hAnsi="Garamond"/>
          <w:smallCaps/>
          <w:sz w:val="26"/>
          <w:szCs w:val="26"/>
          <w:lang w:val="en-GB" w:eastAsia="hu-HU"/>
        </w:rPr>
      </w:pPr>
      <w:r w:rsidRPr="00192620">
        <w:rPr>
          <w:rFonts w:ascii="Garamond" w:hAnsi="Garamond"/>
          <w:b/>
          <w:smallCaps/>
          <w:sz w:val="26"/>
          <w:szCs w:val="26"/>
          <w:lang w:val="en-GB" w:eastAsia="hu-HU"/>
        </w:rPr>
        <w:t>Credit Application Form</w:t>
      </w:r>
      <w:r w:rsidR="005256B4" w:rsidRPr="00192620">
        <w:rPr>
          <w:rFonts w:ascii="Garamond" w:hAnsi="Garamond"/>
          <w:b/>
          <w:smallCaps/>
          <w:sz w:val="26"/>
          <w:szCs w:val="26"/>
          <w:lang w:val="en-GB" w:eastAsia="hu-HU"/>
        </w:rPr>
        <w:t xml:space="preserve"> </w:t>
      </w:r>
      <w:r w:rsidR="008232AB" w:rsidRPr="00192620">
        <w:rPr>
          <w:rFonts w:ascii="Garamond" w:hAnsi="Garamond"/>
          <w:b/>
          <w:smallCaps/>
          <w:sz w:val="26"/>
          <w:szCs w:val="26"/>
          <w:lang w:val="en-GB" w:eastAsia="hu-HU"/>
        </w:rPr>
        <w:t>(</w:t>
      </w:r>
      <w:r w:rsidRPr="00192620">
        <w:rPr>
          <w:rFonts w:ascii="Garamond" w:hAnsi="Garamond"/>
          <w:b/>
          <w:smallCaps/>
          <w:sz w:val="26"/>
          <w:szCs w:val="26"/>
          <w:lang w:val="en-GB" w:eastAsia="hu-HU"/>
        </w:rPr>
        <w:t>PhD Programme</w:t>
      </w:r>
      <w:r w:rsidR="008232AB" w:rsidRPr="00192620">
        <w:rPr>
          <w:rFonts w:ascii="Garamond" w:hAnsi="Garamond"/>
          <w:b/>
          <w:smallCaps/>
          <w:sz w:val="26"/>
          <w:szCs w:val="26"/>
          <w:lang w:val="en-GB" w:eastAsia="hu-HU"/>
        </w:rPr>
        <w:t>)</w:t>
      </w:r>
    </w:p>
    <w:p w:rsidR="008329C1" w:rsidRPr="00B659CA" w:rsidRDefault="008329C1" w:rsidP="00CE2ABC">
      <w:pPr>
        <w:spacing w:after="0" w:line="240" w:lineRule="auto"/>
        <w:rPr>
          <w:rFonts w:ascii="Garamond" w:hAnsi="Garamond"/>
          <w:b/>
          <w:sz w:val="16"/>
          <w:szCs w:val="16"/>
          <w:lang w:val="en-GB" w:eastAsia="hu-HU"/>
        </w:rPr>
      </w:pPr>
    </w:p>
    <w:p w:rsidR="008329C1" w:rsidRPr="00192620" w:rsidRDefault="00975A30" w:rsidP="008329C1">
      <w:pPr>
        <w:tabs>
          <w:tab w:val="left" w:pos="2552"/>
        </w:tabs>
        <w:spacing w:after="120" w:line="240" w:lineRule="auto"/>
        <w:rPr>
          <w:rFonts w:ascii="Garamond" w:hAnsi="Garamond"/>
          <w:sz w:val="20"/>
          <w:szCs w:val="20"/>
          <w:lang w:val="en-GB" w:eastAsia="hu-HU"/>
        </w:rPr>
      </w:pPr>
      <w:r w:rsidRPr="00192620">
        <w:rPr>
          <w:rFonts w:ascii="Garamond" w:hAnsi="Garamond"/>
          <w:b/>
          <w:sz w:val="20"/>
          <w:szCs w:val="20"/>
          <w:lang w:val="en-GB" w:eastAsia="hu-HU"/>
        </w:rPr>
        <w:t>Semester</w:t>
      </w:r>
      <w:r w:rsidR="00CE2ABC" w:rsidRPr="00192620">
        <w:rPr>
          <w:rFonts w:ascii="Garamond" w:hAnsi="Garamond"/>
          <w:b/>
          <w:sz w:val="20"/>
          <w:szCs w:val="20"/>
          <w:lang w:val="en-GB" w:eastAsia="hu-HU"/>
        </w:rPr>
        <w:t>: 20</w:t>
      </w:r>
      <w:r w:rsidR="003704AD">
        <w:rPr>
          <w:rFonts w:ascii="Garamond" w:hAnsi="Garamond"/>
          <w:b/>
          <w:sz w:val="20"/>
          <w:szCs w:val="20"/>
          <w:lang w:val="en-GB" w:eastAsia="hu-HU"/>
        </w:rPr>
        <w:t>…</w:t>
      </w:r>
      <w:r w:rsidR="00CE2ABC" w:rsidRPr="00192620">
        <w:rPr>
          <w:rFonts w:ascii="Garamond" w:hAnsi="Garamond"/>
          <w:b/>
          <w:sz w:val="20"/>
          <w:szCs w:val="20"/>
          <w:lang w:val="en-GB" w:eastAsia="hu-HU"/>
        </w:rPr>
        <w:t>/20</w:t>
      </w:r>
      <w:r w:rsidR="003704AD">
        <w:rPr>
          <w:rFonts w:ascii="Garamond" w:hAnsi="Garamond"/>
          <w:b/>
          <w:sz w:val="20"/>
          <w:szCs w:val="20"/>
          <w:lang w:val="en-GB" w:eastAsia="hu-HU"/>
        </w:rPr>
        <w:t>…</w:t>
      </w:r>
      <w:r w:rsidR="00CE2ABC" w:rsidRPr="00192620">
        <w:rPr>
          <w:rFonts w:ascii="Garamond" w:hAnsi="Garamond"/>
          <w:b/>
          <w:sz w:val="20"/>
          <w:szCs w:val="20"/>
          <w:lang w:val="en-GB" w:eastAsia="hu-HU"/>
        </w:rPr>
        <w:t>/</w:t>
      </w:r>
      <w:r w:rsidR="003704AD">
        <w:rPr>
          <w:rFonts w:ascii="Garamond" w:hAnsi="Garamond"/>
          <w:b/>
          <w:sz w:val="20"/>
          <w:szCs w:val="20"/>
          <w:lang w:val="en-GB" w:eastAsia="hu-HU"/>
        </w:rPr>
        <w:t>…</w:t>
      </w:r>
      <w:r w:rsidR="008329C1">
        <w:rPr>
          <w:rFonts w:ascii="Garamond" w:hAnsi="Garamond"/>
          <w:b/>
          <w:sz w:val="20"/>
          <w:szCs w:val="20"/>
          <w:lang w:val="en-GB" w:eastAsia="hu-HU"/>
        </w:rPr>
        <w:tab/>
      </w:r>
      <w:r w:rsidR="008329C1" w:rsidRPr="008329C1">
        <w:rPr>
          <w:rFonts w:ascii="Garamond" w:hAnsi="Garamond"/>
          <w:b/>
          <w:sz w:val="20"/>
          <w:szCs w:val="20"/>
          <w:lang w:val="en-GB" w:eastAsia="hu-HU"/>
        </w:rPr>
        <w:t xml:space="preserve">Completed the complex exam </w:t>
      </w:r>
      <w:r w:rsidR="008329C1" w:rsidRPr="008329C1">
        <w:rPr>
          <w:rFonts w:ascii="Garamond" w:hAnsi="Garamond"/>
          <w:sz w:val="20"/>
          <w:szCs w:val="20"/>
          <w:lang w:val="en-GB" w:eastAsia="hu-HU"/>
        </w:rPr>
        <w:t>[</w:t>
      </w:r>
      <w:r w:rsidR="008329C1" w:rsidRPr="008329C1">
        <w:rPr>
          <w:rFonts w:ascii="Garamond" w:hAnsi="Garamond"/>
          <w:i/>
          <w:sz w:val="20"/>
          <w:szCs w:val="20"/>
          <w:lang w:val="en-GB" w:eastAsia="hu-HU"/>
        </w:rPr>
        <w:t>please underline</w:t>
      </w:r>
      <w:r w:rsidR="008329C1" w:rsidRPr="008329C1">
        <w:rPr>
          <w:rFonts w:ascii="Garamond" w:hAnsi="Garamond"/>
          <w:sz w:val="20"/>
          <w:szCs w:val="20"/>
          <w:lang w:val="en-GB" w:eastAsia="hu-HU"/>
        </w:rPr>
        <w:t>]:</w:t>
      </w:r>
      <w:r w:rsidR="008329C1" w:rsidRPr="008329C1">
        <w:rPr>
          <w:rFonts w:ascii="Garamond" w:hAnsi="Garamond"/>
          <w:b/>
          <w:sz w:val="20"/>
          <w:szCs w:val="20"/>
          <w:lang w:val="en-GB" w:eastAsia="hu-HU"/>
        </w:rPr>
        <w:t xml:space="preserve">   </w:t>
      </w:r>
      <w:proofErr w:type="gramStart"/>
      <w:r w:rsidR="008329C1" w:rsidRPr="008329C1">
        <w:rPr>
          <w:rFonts w:ascii="Garamond" w:hAnsi="Garamond"/>
          <w:b/>
          <w:sz w:val="20"/>
          <w:szCs w:val="20"/>
          <w:lang w:val="en-GB" w:eastAsia="hu-HU"/>
        </w:rPr>
        <w:t xml:space="preserve">Yes  </w:t>
      </w:r>
      <w:r w:rsidR="008329C1">
        <w:rPr>
          <w:rFonts w:ascii="Garamond" w:hAnsi="Garamond"/>
          <w:b/>
          <w:sz w:val="20"/>
          <w:szCs w:val="20"/>
          <w:lang w:val="en-GB" w:eastAsia="hu-HU"/>
        </w:rPr>
        <w:t>/</w:t>
      </w:r>
      <w:proofErr w:type="gramEnd"/>
      <w:r w:rsidR="008329C1" w:rsidRPr="008329C1">
        <w:rPr>
          <w:rFonts w:ascii="Garamond" w:hAnsi="Garamond"/>
          <w:b/>
          <w:sz w:val="20"/>
          <w:szCs w:val="20"/>
          <w:lang w:val="en-GB" w:eastAsia="hu-HU"/>
        </w:rPr>
        <w:t xml:space="preserve">  No</w:t>
      </w:r>
    </w:p>
    <w:p w:rsidR="00CE2ABC" w:rsidRPr="00192620" w:rsidRDefault="00975A30" w:rsidP="00363D92">
      <w:pPr>
        <w:tabs>
          <w:tab w:val="left" w:pos="6096"/>
          <w:tab w:val="left" w:pos="8789"/>
        </w:tabs>
        <w:spacing w:after="120" w:line="240" w:lineRule="auto"/>
        <w:rPr>
          <w:rFonts w:ascii="Garamond" w:hAnsi="Garamond"/>
          <w:b/>
          <w:sz w:val="20"/>
          <w:szCs w:val="20"/>
          <w:lang w:val="en-GB" w:eastAsia="hu-HU"/>
        </w:rPr>
      </w:pPr>
      <w:r w:rsidRPr="00192620">
        <w:rPr>
          <w:rFonts w:ascii="Garamond" w:hAnsi="Garamond"/>
          <w:b/>
          <w:sz w:val="20"/>
          <w:szCs w:val="20"/>
          <w:lang w:val="en-GB" w:eastAsia="hu-HU"/>
        </w:rPr>
        <w:t>Name of PhD Student</w:t>
      </w:r>
      <w:r w:rsidR="00CE2ABC" w:rsidRPr="00192620">
        <w:rPr>
          <w:rFonts w:ascii="Garamond" w:hAnsi="Garamond"/>
          <w:b/>
          <w:sz w:val="20"/>
          <w:szCs w:val="20"/>
          <w:lang w:val="en-GB" w:eastAsia="hu-HU"/>
        </w:rPr>
        <w:t xml:space="preserve">: </w:t>
      </w:r>
      <w:proofErr w:type="gramStart"/>
      <w:r w:rsidR="00CE2ABC" w:rsidRPr="00192620">
        <w:rPr>
          <w:rFonts w:ascii="Garamond" w:hAnsi="Garamond"/>
          <w:b/>
          <w:sz w:val="20"/>
          <w:szCs w:val="20"/>
          <w:lang w:val="en-GB" w:eastAsia="hu-HU"/>
        </w:rPr>
        <w:t>…………………………………</w:t>
      </w:r>
      <w:r w:rsidR="006A1337" w:rsidRPr="00192620">
        <w:rPr>
          <w:rFonts w:ascii="Garamond" w:hAnsi="Garamond"/>
          <w:b/>
          <w:sz w:val="20"/>
          <w:szCs w:val="20"/>
          <w:lang w:val="en-GB" w:eastAsia="hu-HU"/>
        </w:rPr>
        <w:t>…….</w:t>
      </w:r>
      <w:r w:rsidR="00CE2ABC" w:rsidRPr="00192620">
        <w:rPr>
          <w:rFonts w:ascii="Garamond" w:hAnsi="Garamond"/>
          <w:b/>
          <w:sz w:val="20"/>
          <w:szCs w:val="20"/>
          <w:lang w:val="en-GB" w:eastAsia="hu-HU"/>
        </w:rPr>
        <w:t>...………</w:t>
      </w:r>
      <w:proofErr w:type="gramEnd"/>
      <w:r w:rsidR="00363D92">
        <w:rPr>
          <w:rFonts w:ascii="Garamond" w:hAnsi="Garamond"/>
          <w:b/>
          <w:sz w:val="20"/>
          <w:szCs w:val="20"/>
          <w:lang w:val="en-GB" w:eastAsia="hu-HU"/>
        </w:rPr>
        <w:tab/>
      </w:r>
      <w:r w:rsidR="00CE2ABC" w:rsidRPr="00192620">
        <w:rPr>
          <w:rFonts w:ascii="Garamond" w:hAnsi="Garamond"/>
          <w:b/>
          <w:sz w:val="20"/>
          <w:szCs w:val="20"/>
          <w:lang w:val="en-GB" w:eastAsia="hu-HU"/>
        </w:rPr>
        <w:t>Neptun-</w:t>
      </w:r>
      <w:r w:rsidRPr="00192620">
        <w:rPr>
          <w:rFonts w:ascii="Garamond" w:hAnsi="Garamond"/>
          <w:b/>
          <w:sz w:val="20"/>
          <w:szCs w:val="20"/>
          <w:lang w:val="en-GB" w:eastAsia="hu-HU"/>
        </w:rPr>
        <w:t>code</w:t>
      </w:r>
      <w:r w:rsidR="00CE2ABC" w:rsidRPr="00192620">
        <w:rPr>
          <w:rFonts w:ascii="Garamond" w:hAnsi="Garamond"/>
          <w:b/>
          <w:sz w:val="20"/>
          <w:szCs w:val="20"/>
          <w:lang w:val="en-GB" w:eastAsia="hu-HU"/>
        </w:rPr>
        <w:t xml:space="preserve">: </w:t>
      </w:r>
      <w:proofErr w:type="gramStart"/>
      <w:r w:rsidR="00CE2ABC" w:rsidRPr="00192620">
        <w:rPr>
          <w:rFonts w:ascii="Garamond" w:hAnsi="Garamond"/>
          <w:b/>
          <w:sz w:val="20"/>
          <w:szCs w:val="20"/>
          <w:lang w:val="en-GB" w:eastAsia="hu-HU"/>
        </w:rPr>
        <w:t>…………</w:t>
      </w:r>
      <w:r w:rsidR="00AA559C" w:rsidRPr="00192620">
        <w:rPr>
          <w:rFonts w:ascii="Garamond" w:hAnsi="Garamond"/>
          <w:b/>
          <w:sz w:val="20"/>
          <w:szCs w:val="20"/>
          <w:lang w:val="en-GB" w:eastAsia="hu-HU"/>
        </w:rPr>
        <w:t>..</w:t>
      </w:r>
      <w:r w:rsidR="00CE2ABC" w:rsidRPr="00192620">
        <w:rPr>
          <w:rFonts w:ascii="Garamond" w:hAnsi="Garamond"/>
          <w:b/>
          <w:sz w:val="20"/>
          <w:szCs w:val="20"/>
          <w:lang w:val="en-GB" w:eastAsia="hu-HU"/>
        </w:rPr>
        <w:t>…</w:t>
      </w:r>
      <w:proofErr w:type="gramEnd"/>
      <w:r w:rsidR="00CE2ABC" w:rsidRPr="00192620">
        <w:rPr>
          <w:rFonts w:ascii="Garamond" w:hAnsi="Garamond"/>
          <w:b/>
          <w:sz w:val="20"/>
          <w:szCs w:val="20"/>
          <w:lang w:val="en-GB" w:eastAsia="hu-HU"/>
        </w:rPr>
        <w:tab/>
      </w:r>
      <w:r w:rsidRPr="00192620">
        <w:rPr>
          <w:rFonts w:ascii="Garamond" w:hAnsi="Garamond"/>
          <w:b/>
          <w:sz w:val="20"/>
          <w:szCs w:val="20"/>
          <w:lang w:val="en-GB" w:eastAsia="hu-HU"/>
        </w:rPr>
        <w:t>Name of Supervisor(s)</w:t>
      </w:r>
      <w:r w:rsidR="00CE2ABC" w:rsidRPr="00192620">
        <w:rPr>
          <w:rFonts w:ascii="Garamond" w:hAnsi="Garamond"/>
          <w:b/>
          <w:sz w:val="20"/>
          <w:szCs w:val="20"/>
          <w:lang w:val="en-GB" w:eastAsia="hu-HU"/>
        </w:rPr>
        <w:t xml:space="preserve">: </w:t>
      </w:r>
      <w:proofErr w:type="gramStart"/>
      <w:r w:rsidR="00CE2ABC" w:rsidRPr="00192620">
        <w:rPr>
          <w:rFonts w:ascii="Garamond" w:hAnsi="Garamond"/>
          <w:b/>
          <w:sz w:val="20"/>
          <w:szCs w:val="20"/>
          <w:lang w:val="en-GB" w:eastAsia="hu-HU"/>
        </w:rPr>
        <w:t>………………………………………</w:t>
      </w:r>
      <w:r w:rsidR="006A1337" w:rsidRPr="00192620">
        <w:rPr>
          <w:rFonts w:ascii="Garamond" w:hAnsi="Garamond"/>
          <w:b/>
          <w:sz w:val="20"/>
          <w:szCs w:val="20"/>
          <w:lang w:val="en-GB" w:eastAsia="hu-HU"/>
        </w:rPr>
        <w:t>…….</w:t>
      </w:r>
      <w:r w:rsidR="00AA559C" w:rsidRPr="00192620">
        <w:rPr>
          <w:rFonts w:ascii="Garamond" w:hAnsi="Garamond"/>
          <w:b/>
          <w:sz w:val="20"/>
          <w:szCs w:val="20"/>
          <w:lang w:val="en-GB" w:eastAsia="hu-HU"/>
        </w:rPr>
        <w:t>…….</w:t>
      </w:r>
      <w:r w:rsidR="00CE2ABC" w:rsidRPr="00192620">
        <w:rPr>
          <w:rFonts w:ascii="Garamond" w:hAnsi="Garamond"/>
          <w:b/>
          <w:sz w:val="20"/>
          <w:szCs w:val="20"/>
          <w:lang w:val="en-GB" w:eastAsia="hu-HU"/>
        </w:rPr>
        <w:t>.………</w:t>
      </w:r>
      <w:proofErr w:type="gramEnd"/>
    </w:p>
    <w:p w:rsidR="00CE2ABC" w:rsidRPr="00192620" w:rsidRDefault="00CE2ABC" w:rsidP="00CE2ABC">
      <w:pPr>
        <w:spacing w:after="0" w:line="240" w:lineRule="auto"/>
        <w:rPr>
          <w:rFonts w:ascii="Garamond" w:hAnsi="Garamond"/>
          <w:b/>
          <w:sz w:val="20"/>
          <w:szCs w:val="20"/>
          <w:lang w:val="en-GB" w:eastAsia="hu-HU"/>
        </w:rPr>
      </w:pPr>
      <w:r w:rsidRPr="00192620">
        <w:rPr>
          <w:rFonts w:ascii="Garamond" w:hAnsi="Garamond"/>
          <w:b/>
          <w:sz w:val="20"/>
          <w:szCs w:val="20"/>
          <w:lang w:val="en-GB" w:eastAsia="hu-HU"/>
        </w:rPr>
        <w:t xml:space="preserve">I. </w:t>
      </w:r>
      <w:r w:rsidR="00975A30" w:rsidRPr="00192620">
        <w:rPr>
          <w:rFonts w:ascii="Garamond" w:hAnsi="Garamond"/>
          <w:b/>
          <w:sz w:val="20"/>
          <w:szCs w:val="20"/>
          <w:lang w:val="en-GB" w:eastAsia="hu-HU"/>
        </w:rPr>
        <w:t xml:space="preserve">Planned details and verification of </w:t>
      </w:r>
      <w:r w:rsidR="00A067AE">
        <w:rPr>
          <w:rFonts w:ascii="Garamond" w:hAnsi="Garamond"/>
          <w:b/>
          <w:sz w:val="20"/>
          <w:szCs w:val="20"/>
          <w:lang w:val="en-GB" w:eastAsia="hu-HU"/>
        </w:rPr>
        <w:t>supervised</w:t>
      </w:r>
      <w:r w:rsidR="00A067AE" w:rsidRPr="00192620">
        <w:rPr>
          <w:rFonts w:ascii="Garamond" w:hAnsi="Garamond"/>
          <w:b/>
          <w:sz w:val="20"/>
          <w:szCs w:val="20"/>
          <w:lang w:val="en-GB" w:eastAsia="hu-HU"/>
        </w:rPr>
        <w:t xml:space="preserve"> </w:t>
      </w:r>
      <w:r w:rsidR="00975A30" w:rsidRPr="00192620">
        <w:rPr>
          <w:rFonts w:ascii="Garamond" w:hAnsi="Garamond"/>
          <w:b/>
          <w:sz w:val="20"/>
          <w:szCs w:val="20"/>
          <w:lang w:val="en-GB" w:eastAsia="hu-HU"/>
        </w:rPr>
        <w:t xml:space="preserve">research </w:t>
      </w:r>
    </w:p>
    <w:tbl>
      <w:tblPr>
        <w:tblStyle w:val="Rcsostblzat1"/>
        <w:tblW w:w="5000" w:type="pct"/>
        <w:tblLayout w:type="fixed"/>
        <w:tblLook w:val="04A0" w:firstRow="1" w:lastRow="0" w:firstColumn="1" w:lastColumn="0" w:noHBand="0" w:noVBand="1"/>
      </w:tblPr>
      <w:tblGrid>
        <w:gridCol w:w="5568"/>
        <w:gridCol w:w="2000"/>
        <w:gridCol w:w="1714"/>
        <w:gridCol w:w="1345"/>
        <w:gridCol w:w="1656"/>
        <w:gridCol w:w="1348"/>
        <w:gridCol w:w="1757"/>
      </w:tblGrid>
      <w:tr w:rsidR="00CE2ABC" w:rsidRPr="00192620" w:rsidTr="00AA559C">
        <w:trPr>
          <w:tblHeader/>
        </w:trPr>
        <w:tc>
          <w:tcPr>
            <w:tcW w:w="3991" w:type="pct"/>
            <w:gridSpan w:val="5"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CE2ABC" w:rsidRPr="00192620" w:rsidRDefault="00975A30" w:rsidP="00C318B4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en-GB" w:eastAsia="hu-HU"/>
              </w:rPr>
            </w:pPr>
            <w:r w:rsidRPr="00192620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 xml:space="preserve">To be filled </w:t>
            </w:r>
            <w:r w:rsidRPr="008329C1">
              <w:rPr>
                <w:rFonts w:ascii="Garamond" w:hAnsi="Garamond"/>
                <w:b/>
                <w:sz w:val="20"/>
                <w:szCs w:val="20"/>
                <w:u w:val="single"/>
                <w:lang w:val="en-GB" w:eastAsia="hu-HU"/>
              </w:rPr>
              <w:t>at the beginning</w:t>
            </w:r>
            <w:r w:rsidRPr="00192620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 xml:space="preserve"> </w:t>
            </w:r>
            <w:r w:rsidR="00DC0936" w:rsidRPr="00192620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>of the semester</w:t>
            </w:r>
          </w:p>
        </w:tc>
        <w:tc>
          <w:tcPr>
            <w:tcW w:w="1009" w:type="pct"/>
            <w:gridSpan w:val="2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CE2ABC" w:rsidRPr="00192620" w:rsidRDefault="005A3B1A" w:rsidP="00C318B4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en-GB" w:eastAsia="hu-HU"/>
              </w:rPr>
            </w:pPr>
            <w:r w:rsidRPr="00192620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 xml:space="preserve">To be filled </w:t>
            </w:r>
            <w:r w:rsidRPr="008329C1">
              <w:rPr>
                <w:rFonts w:ascii="Garamond" w:hAnsi="Garamond"/>
                <w:b/>
                <w:sz w:val="20"/>
                <w:szCs w:val="20"/>
                <w:u w:val="single"/>
                <w:lang w:val="en-GB" w:eastAsia="hu-HU"/>
              </w:rPr>
              <w:t>at the end</w:t>
            </w:r>
            <w:r w:rsidRPr="00192620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 xml:space="preserve"> of the semester</w:t>
            </w:r>
          </w:p>
        </w:tc>
      </w:tr>
      <w:tr w:rsidR="00CE2ABC" w:rsidRPr="00192620" w:rsidTr="00847F8E">
        <w:tc>
          <w:tcPr>
            <w:tcW w:w="1809" w:type="pct"/>
            <w:vAlign w:val="center"/>
          </w:tcPr>
          <w:p w:rsidR="00CE2ABC" w:rsidRPr="00192620" w:rsidRDefault="00975A30" w:rsidP="00975A30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en-GB" w:eastAsia="hu-HU"/>
              </w:rPr>
            </w:pPr>
            <w:r w:rsidRPr="00192620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>Research activity</w:t>
            </w:r>
          </w:p>
        </w:tc>
        <w:tc>
          <w:tcPr>
            <w:tcW w:w="650" w:type="pct"/>
            <w:vAlign w:val="center"/>
          </w:tcPr>
          <w:p w:rsidR="00CE2ABC" w:rsidRPr="00192620" w:rsidRDefault="00623F68" w:rsidP="004F4E1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en-GB" w:eastAsia="hu-HU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>P</w:t>
            </w:r>
            <w:r w:rsidRPr="00192620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>eriod</w:t>
            </w:r>
            <w:r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>:</w:t>
            </w:r>
          </w:p>
          <w:p w:rsidR="00CE2ABC" w:rsidRPr="00192620" w:rsidRDefault="00DC0936" w:rsidP="00DC0936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en-GB" w:eastAsia="hu-HU"/>
              </w:rPr>
            </w:pPr>
            <w:r w:rsidRPr="00192620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>date: from</w:t>
            </w:r>
            <w:r w:rsidR="00CE2ABC" w:rsidRPr="00192620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>/</w:t>
            </w:r>
            <w:r w:rsidRPr="00192620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>to</w:t>
            </w:r>
          </w:p>
        </w:tc>
        <w:tc>
          <w:tcPr>
            <w:tcW w:w="557" w:type="pct"/>
            <w:vAlign w:val="center"/>
          </w:tcPr>
          <w:p w:rsidR="00CE2ABC" w:rsidRPr="00192620" w:rsidRDefault="00623F68" w:rsidP="00623F68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en-GB" w:eastAsia="hu-HU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>P</w:t>
            </w:r>
            <w:r w:rsidRPr="00192620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 xml:space="preserve">eriod </w:t>
            </w:r>
            <w:r w:rsidR="00C318B4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 xml:space="preserve">in </w:t>
            </w:r>
            <w:r w:rsidR="00DC0936" w:rsidRPr="00192620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>hours</w:t>
            </w:r>
          </w:p>
        </w:tc>
        <w:tc>
          <w:tcPr>
            <w:tcW w:w="437" w:type="pct"/>
            <w:shd w:val="clear" w:color="auto" w:fill="F2F2F2" w:themeFill="background1" w:themeFillShade="F2"/>
            <w:vAlign w:val="center"/>
          </w:tcPr>
          <w:p w:rsidR="00CE2ABC" w:rsidRPr="00192620" w:rsidRDefault="00DC0936" w:rsidP="00E7128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en-GB" w:eastAsia="hu-HU"/>
              </w:rPr>
            </w:pPr>
            <w:r w:rsidRPr="00192620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>Planned no. of credits</w:t>
            </w:r>
            <w:r w:rsidR="00E71285">
              <w:rPr>
                <w:rFonts w:ascii="Garamond" w:hAnsi="Garamond"/>
                <w:b/>
                <w:sz w:val="20"/>
                <w:szCs w:val="20"/>
                <w:vertAlign w:val="superscript"/>
                <w:lang w:val="en-GB" w:eastAsia="hu-HU"/>
              </w:rPr>
              <w:t>1, 2</w:t>
            </w:r>
          </w:p>
        </w:tc>
        <w:tc>
          <w:tcPr>
            <w:tcW w:w="538" w:type="pct"/>
            <w:tcBorders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:rsidR="00CE2ABC" w:rsidRPr="00192620" w:rsidRDefault="00DC0936" w:rsidP="004F4E11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en-GB" w:eastAsia="hu-HU"/>
              </w:rPr>
            </w:pPr>
            <w:r w:rsidRPr="00192620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>Supervisor’s signature</w:t>
            </w:r>
            <w:r w:rsidR="00E71285" w:rsidRPr="00E71285">
              <w:rPr>
                <w:rFonts w:ascii="Garamond" w:hAnsi="Garamond"/>
                <w:b/>
                <w:sz w:val="20"/>
                <w:szCs w:val="20"/>
                <w:vertAlign w:val="superscript"/>
                <w:lang w:val="en-GB" w:eastAsia="hu-HU"/>
              </w:rPr>
              <w:t>2</w:t>
            </w:r>
          </w:p>
        </w:tc>
        <w:tc>
          <w:tcPr>
            <w:tcW w:w="438" w:type="pct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CE2ABC" w:rsidRPr="00192620" w:rsidRDefault="00C318B4" w:rsidP="00847F8E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en-GB" w:eastAsia="hu-HU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>A</w:t>
            </w:r>
            <w:r w:rsidRPr="00192620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 xml:space="preserve">chieved </w:t>
            </w:r>
            <w:r w:rsidR="005A3B1A" w:rsidRPr="00192620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>no. of credits</w:t>
            </w:r>
            <w:r w:rsidR="00847F8E">
              <w:rPr>
                <w:rFonts w:ascii="Garamond" w:hAnsi="Garamond"/>
                <w:b/>
                <w:sz w:val="20"/>
                <w:szCs w:val="20"/>
                <w:vertAlign w:val="superscript"/>
                <w:lang w:val="en-GB" w:eastAsia="hu-HU"/>
              </w:rPr>
              <w:t>1</w:t>
            </w:r>
            <w:r w:rsidR="00917643">
              <w:rPr>
                <w:rFonts w:ascii="Garamond" w:hAnsi="Garamond"/>
                <w:b/>
                <w:sz w:val="20"/>
                <w:szCs w:val="20"/>
                <w:vertAlign w:val="superscript"/>
                <w:lang w:val="en-GB" w:eastAsia="hu-HU"/>
              </w:rPr>
              <w:t>, 3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CE2ABC" w:rsidRPr="00192620" w:rsidRDefault="005A3B1A" w:rsidP="005A3B1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en-GB" w:eastAsia="hu-HU"/>
              </w:rPr>
            </w:pPr>
            <w:r w:rsidRPr="00192620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>Signature of</w:t>
            </w:r>
            <w:r w:rsidR="00CE2ABC" w:rsidRPr="00192620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 xml:space="preserve"> </w:t>
            </w:r>
            <w:r w:rsidR="000A3C55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 xml:space="preserve">the </w:t>
            </w:r>
            <w:r w:rsidRPr="00192620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>supervisor</w:t>
            </w:r>
          </w:p>
        </w:tc>
      </w:tr>
      <w:tr w:rsidR="00CE2ABC" w:rsidRPr="00192620" w:rsidTr="00847F8E">
        <w:tc>
          <w:tcPr>
            <w:tcW w:w="1809" w:type="pct"/>
          </w:tcPr>
          <w:p w:rsidR="00CE2ABC" w:rsidRPr="00192620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GB" w:eastAsia="hu-HU"/>
              </w:rPr>
            </w:pPr>
          </w:p>
        </w:tc>
        <w:tc>
          <w:tcPr>
            <w:tcW w:w="650" w:type="pct"/>
          </w:tcPr>
          <w:p w:rsidR="00CE2ABC" w:rsidRPr="00192620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GB" w:eastAsia="hu-HU"/>
              </w:rPr>
            </w:pPr>
          </w:p>
        </w:tc>
        <w:tc>
          <w:tcPr>
            <w:tcW w:w="557" w:type="pct"/>
          </w:tcPr>
          <w:p w:rsidR="00CE2ABC" w:rsidRPr="00192620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GB" w:eastAsia="hu-HU"/>
              </w:rPr>
            </w:pPr>
          </w:p>
        </w:tc>
        <w:tc>
          <w:tcPr>
            <w:tcW w:w="437" w:type="pct"/>
            <w:shd w:val="clear" w:color="auto" w:fill="F2F2F2" w:themeFill="background1" w:themeFillShade="F2"/>
          </w:tcPr>
          <w:p w:rsidR="00CE2ABC" w:rsidRPr="00192620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GB" w:eastAsia="hu-HU"/>
              </w:rPr>
            </w:pPr>
          </w:p>
        </w:tc>
        <w:tc>
          <w:tcPr>
            <w:tcW w:w="538" w:type="pct"/>
            <w:tcBorders>
              <w:right w:val="triple" w:sz="4" w:space="0" w:color="auto"/>
            </w:tcBorders>
            <w:shd w:val="clear" w:color="auto" w:fill="F2F2F2" w:themeFill="background1" w:themeFillShade="F2"/>
          </w:tcPr>
          <w:p w:rsidR="00CE2ABC" w:rsidRPr="00192620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GB" w:eastAsia="hu-HU"/>
              </w:rPr>
            </w:pPr>
          </w:p>
        </w:tc>
        <w:tc>
          <w:tcPr>
            <w:tcW w:w="438" w:type="pct"/>
            <w:tcBorders>
              <w:left w:val="triple" w:sz="4" w:space="0" w:color="auto"/>
            </w:tcBorders>
            <w:shd w:val="clear" w:color="auto" w:fill="auto"/>
          </w:tcPr>
          <w:p w:rsidR="00CE2ABC" w:rsidRPr="00192620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GB" w:eastAsia="hu-HU"/>
              </w:rPr>
            </w:pPr>
          </w:p>
        </w:tc>
        <w:tc>
          <w:tcPr>
            <w:tcW w:w="571" w:type="pct"/>
            <w:shd w:val="clear" w:color="auto" w:fill="auto"/>
          </w:tcPr>
          <w:p w:rsidR="00CE2ABC" w:rsidRPr="00192620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GB" w:eastAsia="hu-HU"/>
              </w:rPr>
            </w:pPr>
          </w:p>
        </w:tc>
      </w:tr>
      <w:tr w:rsidR="00B659CA" w:rsidRPr="00192620" w:rsidTr="00847F8E">
        <w:tc>
          <w:tcPr>
            <w:tcW w:w="1809" w:type="pct"/>
          </w:tcPr>
          <w:p w:rsidR="00B659CA" w:rsidRPr="00192620" w:rsidRDefault="00B659CA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GB" w:eastAsia="hu-HU"/>
              </w:rPr>
            </w:pPr>
          </w:p>
        </w:tc>
        <w:tc>
          <w:tcPr>
            <w:tcW w:w="650" w:type="pct"/>
          </w:tcPr>
          <w:p w:rsidR="00B659CA" w:rsidRPr="00192620" w:rsidRDefault="00B659CA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GB" w:eastAsia="hu-HU"/>
              </w:rPr>
            </w:pPr>
          </w:p>
        </w:tc>
        <w:tc>
          <w:tcPr>
            <w:tcW w:w="557" w:type="pct"/>
          </w:tcPr>
          <w:p w:rsidR="00B659CA" w:rsidRPr="00192620" w:rsidRDefault="00B659CA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GB" w:eastAsia="hu-HU"/>
              </w:rPr>
            </w:pPr>
          </w:p>
        </w:tc>
        <w:tc>
          <w:tcPr>
            <w:tcW w:w="437" w:type="pct"/>
            <w:shd w:val="clear" w:color="auto" w:fill="F2F2F2" w:themeFill="background1" w:themeFillShade="F2"/>
          </w:tcPr>
          <w:p w:rsidR="00B659CA" w:rsidRPr="00192620" w:rsidRDefault="00B659CA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GB" w:eastAsia="hu-HU"/>
              </w:rPr>
            </w:pPr>
          </w:p>
        </w:tc>
        <w:tc>
          <w:tcPr>
            <w:tcW w:w="538" w:type="pct"/>
            <w:tcBorders>
              <w:right w:val="triple" w:sz="4" w:space="0" w:color="auto"/>
            </w:tcBorders>
            <w:shd w:val="clear" w:color="auto" w:fill="F2F2F2" w:themeFill="background1" w:themeFillShade="F2"/>
          </w:tcPr>
          <w:p w:rsidR="00B659CA" w:rsidRPr="00192620" w:rsidRDefault="00B659CA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GB" w:eastAsia="hu-HU"/>
              </w:rPr>
            </w:pPr>
          </w:p>
        </w:tc>
        <w:tc>
          <w:tcPr>
            <w:tcW w:w="438" w:type="pct"/>
            <w:tcBorders>
              <w:left w:val="triple" w:sz="4" w:space="0" w:color="auto"/>
            </w:tcBorders>
            <w:shd w:val="clear" w:color="auto" w:fill="auto"/>
          </w:tcPr>
          <w:p w:rsidR="00B659CA" w:rsidRPr="00192620" w:rsidRDefault="00B659CA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GB" w:eastAsia="hu-HU"/>
              </w:rPr>
            </w:pPr>
          </w:p>
        </w:tc>
        <w:tc>
          <w:tcPr>
            <w:tcW w:w="571" w:type="pct"/>
            <w:shd w:val="clear" w:color="auto" w:fill="auto"/>
          </w:tcPr>
          <w:p w:rsidR="00B659CA" w:rsidRPr="00192620" w:rsidRDefault="00B659CA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GB" w:eastAsia="hu-HU"/>
              </w:rPr>
            </w:pPr>
          </w:p>
        </w:tc>
      </w:tr>
      <w:tr w:rsidR="00CE2ABC" w:rsidRPr="00192620" w:rsidTr="00847F8E">
        <w:tc>
          <w:tcPr>
            <w:tcW w:w="1809" w:type="pct"/>
          </w:tcPr>
          <w:p w:rsidR="00CE2ABC" w:rsidRPr="00192620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GB" w:eastAsia="hu-HU"/>
              </w:rPr>
            </w:pPr>
          </w:p>
        </w:tc>
        <w:tc>
          <w:tcPr>
            <w:tcW w:w="650" w:type="pct"/>
          </w:tcPr>
          <w:p w:rsidR="00CE2ABC" w:rsidRPr="00192620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GB" w:eastAsia="hu-HU"/>
              </w:rPr>
            </w:pPr>
          </w:p>
        </w:tc>
        <w:tc>
          <w:tcPr>
            <w:tcW w:w="557" w:type="pct"/>
          </w:tcPr>
          <w:p w:rsidR="00CE2ABC" w:rsidRPr="00192620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GB" w:eastAsia="hu-HU"/>
              </w:rPr>
            </w:pPr>
          </w:p>
        </w:tc>
        <w:tc>
          <w:tcPr>
            <w:tcW w:w="437" w:type="pct"/>
            <w:shd w:val="clear" w:color="auto" w:fill="F2F2F2" w:themeFill="background1" w:themeFillShade="F2"/>
          </w:tcPr>
          <w:p w:rsidR="00CE2ABC" w:rsidRPr="00192620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GB" w:eastAsia="hu-HU"/>
              </w:rPr>
            </w:pPr>
          </w:p>
        </w:tc>
        <w:tc>
          <w:tcPr>
            <w:tcW w:w="538" w:type="pct"/>
            <w:tcBorders>
              <w:right w:val="triple" w:sz="4" w:space="0" w:color="auto"/>
            </w:tcBorders>
            <w:shd w:val="clear" w:color="auto" w:fill="F2F2F2" w:themeFill="background1" w:themeFillShade="F2"/>
          </w:tcPr>
          <w:p w:rsidR="00CE2ABC" w:rsidRPr="00192620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GB" w:eastAsia="hu-HU"/>
              </w:rPr>
            </w:pPr>
          </w:p>
        </w:tc>
        <w:tc>
          <w:tcPr>
            <w:tcW w:w="438" w:type="pct"/>
            <w:tcBorders>
              <w:left w:val="triple" w:sz="4" w:space="0" w:color="auto"/>
            </w:tcBorders>
            <w:shd w:val="clear" w:color="auto" w:fill="auto"/>
          </w:tcPr>
          <w:p w:rsidR="00CE2ABC" w:rsidRPr="00192620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GB" w:eastAsia="hu-HU"/>
              </w:rPr>
            </w:pPr>
          </w:p>
        </w:tc>
        <w:tc>
          <w:tcPr>
            <w:tcW w:w="571" w:type="pct"/>
            <w:shd w:val="clear" w:color="auto" w:fill="auto"/>
          </w:tcPr>
          <w:p w:rsidR="00CE2ABC" w:rsidRPr="00192620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GB" w:eastAsia="hu-HU"/>
              </w:rPr>
            </w:pPr>
          </w:p>
        </w:tc>
      </w:tr>
      <w:tr w:rsidR="00CE2ABC" w:rsidRPr="00192620" w:rsidTr="00847F8E">
        <w:tc>
          <w:tcPr>
            <w:tcW w:w="1809" w:type="pct"/>
          </w:tcPr>
          <w:p w:rsidR="00CE2ABC" w:rsidRPr="00192620" w:rsidRDefault="005E2675" w:rsidP="005A3B1A">
            <w:pPr>
              <w:spacing w:after="0" w:line="240" w:lineRule="auto"/>
              <w:jc w:val="center"/>
              <w:rPr>
                <w:rFonts w:ascii="Garamond" w:hAnsi="Garamond"/>
                <w:i/>
                <w:sz w:val="20"/>
                <w:szCs w:val="20"/>
                <w:lang w:val="en-GB" w:eastAsia="hu-HU"/>
              </w:rPr>
            </w:pPr>
            <w:r w:rsidRPr="00192620">
              <w:rPr>
                <w:rFonts w:ascii="Garamond" w:hAnsi="Garamond"/>
                <w:i/>
                <w:sz w:val="24"/>
                <w:szCs w:val="24"/>
                <w:lang w:val="en-GB" w:eastAsia="hu-HU"/>
              </w:rPr>
              <w:t xml:space="preserve">     </w:t>
            </w:r>
            <w:r w:rsidR="008C5CB3" w:rsidRPr="00192620">
              <w:rPr>
                <w:rFonts w:ascii="Garamond" w:hAnsi="Garamond"/>
                <w:i/>
                <w:sz w:val="20"/>
                <w:szCs w:val="20"/>
                <w:lang w:val="en-GB" w:eastAsia="hu-HU"/>
              </w:rPr>
              <w:t>[</w:t>
            </w:r>
            <w:r w:rsidR="005A3B1A" w:rsidRPr="00192620">
              <w:rPr>
                <w:rFonts w:ascii="Garamond" w:hAnsi="Garamond"/>
                <w:i/>
                <w:sz w:val="20"/>
                <w:szCs w:val="20"/>
                <w:lang w:val="en-GB" w:eastAsia="hu-HU"/>
              </w:rPr>
              <w:t>rows can be added optionally</w:t>
            </w:r>
            <w:r w:rsidR="008C5CB3" w:rsidRPr="00192620">
              <w:rPr>
                <w:rFonts w:ascii="Garamond" w:hAnsi="Garamond"/>
                <w:i/>
                <w:sz w:val="20"/>
                <w:szCs w:val="20"/>
                <w:lang w:val="en-GB" w:eastAsia="hu-HU"/>
              </w:rPr>
              <w:t>]</w:t>
            </w:r>
            <w:r w:rsidRPr="00192620">
              <w:rPr>
                <w:rFonts w:ascii="Garamond" w:hAnsi="Garamond"/>
                <w:i/>
                <w:sz w:val="24"/>
                <w:szCs w:val="24"/>
                <w:lang w:val="en-GB" w:eastAsia="hu-HU"/>
              </w:rPr>
              <w:t xml:space="preserve">   </w:t>
            </w:r>
          </w:p>
        </w:tc>
        <w:tc>
          <w:tcPr>
            <w:tcW w:w="650" w:type="pct"/>
          </w:tcPr>
          <w:p w:rsidR="00CE2ABC" w:rsidRPr="00192620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GB" w:eastAsia="hu-HU"/>
              </w:rPr>
            </w:pPr>
          </w:p>
        </w:tc>
        <w:tc>
          <w:tcPr>
            <w:tcW w:w="557" w:type="pct"/>
          </w:tcPr>
          <w:p w:rsidR="00CE2ABC" w:rsidRPr="00192620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GB" w:eastAsia="hu-HU"/>
              </w:rPr>
            </w:pPr>
          </w:p>
        </w:tc>
        <w:tc>
          <w:tcPr>
            <w:tcW w:w="437" w:type="pct"/>
            <w:shd w:val="clear" w:color="auto" w:fill="F2F2F2" w:themeFill="background1" w:themeFillShade="F2"/>
          </w:tcPr>
          <w:p w:rsidR="00CE2ABC" w:rsidRPr="00192620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GB" w:eastAsia="hu-HU"/>
              </w:rPr>
            </w:pPr>
          </w:p>
        </w:tc>
        <w:tc>
          <w:tcPr>
            <w:tcW w:w="538" w:type="pct"/>
            <w:tcBorders>
              <w:right w:val="triple" w:sz="4" w:space="0" w:color="auto"/>
            </w:tcBorders>
            <w:shd w:val="clear" w:color="auto" w:fill="F2F2F2" w:themeFill="background1" w:themeFillShade="F2"/>
          </w:tcPr>
          <w:p w:rsidR="00CE2ABC" w:rsidRPr="00192620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GB" w:eastAsia="hu-HU"/>
              </w:rPr>
            </w:pPr>
          </w:p>
        </w:tc>
        <w:tc>
          <w:tcPr>
            <w:tcW w:w="438" w:type="pct"/>
            <w:tcBorders>
              <w:left w:val="triple" w:sz="4" w:space="0" w:color="auto"/>
            </w:tcBorders>
            <w:shd w:val="clear" w:color="auto" w:fill="auto"/>
          </w:tcPr>
          <w:p w:rsidR="00CE2ABC" w:rsidRPr="00192620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GB" w:eastAsia="hu-HU"/>
              </w:rPr>
            </w:pPr>
          </w:p>
        </w:tc>
        <w:tc>
          <w:tcPr>
            <w:tcW w:w="571" w:type="pct"/>
            <w:shd w:val="clear" w:color="auto" w:fill="auto"/>
          </w:tcPr>
          <w:p w:rsidR="00CE2ABC" w:rsidRPr="00192620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GB" w:eastAsia="hu-HU"/>
              </w:rPr>
            </w:pPr>
          </w:p>
        </w:tc>
      </w:tr>
      <w:tr w:rsidR="00CE2ABC" w:rsidRPr="00192620" w:rsidTr="00847F8E">
        <w:trPr>
          <w:trHeight w:val="1217"/>
        </w:trPr>
        <w:tc>
          <w:tcPr>
            <w:tcW w:w="3453" w:type="pct"/>
            <w:gridSpan w:val="4"/>
            <w:shd w:val="clear" w:color="auto" w:fill="AEAAAA" w:themeFill="background2" w:themeFillShade="BF"/>
          </w:tcPr>
          <w:p w:rsidR="00363D92" w:rsidRDefault="00363D92" w:rsidP="004F4E11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  <w:lang w:val="en-GB" w:eastAsia="hu-HU"/>
              </w:rPr>
            </w:pPr>
          </w:p>
          <w:p w:rsidR="00CE2ABC" w:rsidRPr="00192620" w:rsidRDefault="00CE2ABC" w:rsidP="00363D92">
            <w:pPr>
              <w:tabs>
                <w:tab w:val="left" w:pos="5699"/>
              </w:tabs>
              <w:spacing w:after="0" w:line="240" w:lineRule="auto"/>
              <w:rPr>
                <w:rFonts w:ascii="Garamond" w:hAnsi="Garamond"/>
                <w:b/>
                <w:sz w:val="20"/>
                <w:szCs w:val="20"/>
                <w:lang w:val="en-GB" w:eastAsia="hu-HU"/>
              </w:rPr>
            </w:pPr>
          </w:p>
        </w:tc>
        <w:tc>
          <w:tcPr>
            <w:tcW w:w="538" w:type="pct"/>
            <w:tcBorders>
              <w:right w:val="triple" w:sz="4" w:space="0" w:color="auto"/>
            </w:tcBorders>
            <w:shd w:val="clear" w:color="auto" w:fill="AEAAAA" w:themeFill="background2" w:themeFillShade="BF"/>
          </w:tcPr>
          <w:p w:rsidR="00CE2ABC" w:rsidRPr="00192620" w:rsidRDefault="00CE2ABC" w:rsidP="004F4E11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1009" w:type="pct"/>
            <w:gridSpan w:val="2"/>
            <w:tcBorders>
              <w:left w:val="triple" w:sz="4" w:space="0" w:color="auto"/>
            </w:tcBorders>
            <w:shd w:val="clear" w:color="auto" w:fill="auto"/>
          </w:tcPr>
          <w:p w:rsidR="00CE2ABC" w:rsidRPr="00192620" w:rsidRDefault="008D0042" w:rsidP="00F26A5B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  <w:lang w:val="en-GB" w:eastAsia="hu-HU"/>
              </w:rPr>
            </w:pPr>
            <w:r w:rsidRPr="00192620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 xml:space="preserve">I verify that the research credits </w:t>
            </w:r>
            <w:proofErr w:type="gramStart"/>
            <w:r w:rsidRPr="00192620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 xml:space="preserve">have been </w:t>
            </w:r>
            <w:r w:rsidR="00F26A5B" w:rsidRPr="00192620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>acquired</w:t>
            </w:r>
            <w:proofErr w:type="gramEnd"/>
            <w:r w:rsidR="00F26A5B" w:rsidRPr="00192620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 xml:space="preserve">. </w:t>
            </w:r>
          </w:p>
          <w:p w:rsidR="00B252C5" w:rsidRPr="00192620" w:rsidRDefault="004F0B50" w:rsidP="004F4E11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  <w:lang w:val="en-GB" w:eastAsia="hu-HU"/>
              </w:rPr>
            </w:pPr>
            <w:r w:rsidRPr="00192620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 xml:space="preserve">Signature of the </w:t>
            </w:r>
            <w:r w:rsidR="00363D92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>p</w:t>
            </w:r>
            <w:r w:rsidRPr="00192620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>rogramme</w:t>
            </w:r>
            <w:r w:rsidR="00D567DF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 xml:space="preserve"> leader</w:t>
            </w:r>
            <w:r w:rsidR="004C5DFA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>:</w:t>
            </w:r>
          </w:p>
          <w:p w:rsidR="00B252C5" w:rsidRPr="00192620" w:rsidRDefault="00B252C5" w:rsidP="004F4E11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  <w:lang w:val="en-GB" w:eastAsia="hu-HU"/>
              </w:rPr>
            </w:pPr>
          </w:p>
          <w:p w:rsidR="00B252C5" w:rsidRPr="00192620" w:rsidRDefault="00B252C5" w:rsidP="004F4E11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  <w:lang w:val="en-GB" w:eastAsia="hu-HU"/>
              </w:rPr>
            </w:pPr>
            <w:r w:rsidRPr="00192620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>……………………………………</w:t>
            </w:r>
          </w:p>
        </w:tc>
      </w:tr>
      <w:tr w:rsidR="00363D92" w:rsidRPr="00192620" w:rsidTr="00B33C68">
        <w:trPr>
          <w:trHeight w:val="440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363D92" w:rsidRDefault="00363D92" w:rsidP="00AD4EA5">
            <w:pPr>
              <w:tabs>
                <w:tab w:val="left" w:pos="6266"/>
              </w:tabs>
              <w:spacing w:after="0" w:line="240" w:lineRule="auto"/>
              <w:rPr>
                <w:rFonts w:ascii="Garamond" w:hAnsi="Garamond"/>
                <w:b/>
                <w:sz w:val="20"/>
                <w:szCs w:val="20"/>
                <w:highlight w:val="yellow"/>
                <w:lang w:val="en-GB" w:eastAsia="hu-HU"/>
              </w:rPr>
            </w:pPr>
          </w:p>
          <w:p w:rsidR="00363D92" w:rsidRPr="00192620" w:rsidRDefault="00363D92" w:rsidP="00B33C68">
            <w:pPr>
              <w:tabs>
                <w:tab w:val="left" w:pos="6266"/>
              </w:tabs>
              <w:spacing w:after="0" w:line="240" w:lineRule="auto"/>
              <w:jc w:val="right"/>
              <w:rPr>
                <w:rFonts w:ascii="Garamond" w:hAnsi="Garamond"/>
                <w:b/>
                <w:sz w:val="20"/>
                <w:szCs w:val="20"/>
                <w:lang w:val="en-GB" w:eastAsia="hu-HU"/>
              </w:rPr>
            </w:pPr>
            <w:r w:rsidRPr="00363D92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>Signature of the Head of the Doctoral School</w:t>
            </w:r>
            <w:r w:rsidR="00B33C68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 xml:space="preserve"> (</w:t>
            </w:r>
            <w:r w:rsidR="00B33C68" w:rsidRPr="008329C1">
              <w:rPr>
                <w:rFonts w:ascii="Garamond" w:hAnsi="Garamond"/>
                <w:b/>
                <w:sz w:val="20"/>
                <w:szCs w:val="20"/>
                <w:u w:val="single"/>
                <w:lang w:val="en-GB" w:eastAsia="hu-HU"/>
              </w:rPr>
              <w:t>at the end</w:t>
            </w:r>
            <w:r w:rsidR="00B33C68" w:rsidRPr="00192620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 xml:space="preserve"> of the semester</w:t>
            </w:r>
            <w:r w:rsidR="00B33C68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>)</w:t>
            </w:r>
            <w:proofErr w:type="gramStart"/>
            <w:r w:rsidRPr="00363D92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>:  ……</w:t>
            </w:r>
            <w:r w:rsidR="00AD4EA5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>……..</w:t>
            </w:r>
            <w:r w:rsidRPr="00363D92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>………………………………</w:t>
            </w:r>
            <w:r w:rsidR="00B33C68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>…</w:t>
            </w:r>
            <w:proofErr w:type="gramEnd"/>
          </w:p>
        </w:tc>
      </w:tr>
    </w:tbl>
    <w:p w:rsidR="008232AB" w:rsidRPr="00192620" w:rsidRDefault="008232AB" w:rsidP="008232AB">
      <w:pPr>
        <w:spacing w:after="0" w:line="240" w:lineRule="auto"/>
        <w:jc w:val="both"/>
        <w:rPr>
          <w:rFonts w:ascii="Garamond" w:hAnsi="Garamond"/>
          <w:sz w:val="18"/>
          <w:szCs w:val="18"/>
          <w:lang w:val="en-GB"/>
        </w:rPr>
      </w:pPr>
    </w:p>
    <w:p w:rsidR="00CE2ABC" w:rsidRPr="0093158B" w:rsidRDefault="00E71285" w:rsidP="008232AB">
      <w:pPr>
        <w:spacing w:after="0" w:line="240" w:lineRule="auto"/>
        <w:rPr>
          <w:rFonts w:ascii="Garamond" w:hAnsi="Garamond"/>
          <w:sz w:val="20"/>
          <w:szCs w:val="20"/>
          <w:lang w:val="en-GB" w:eastAsia="hu-HU"/>
        </w:rPr>
      </w:pPr>
      <w:r w:rsidRPr="0093158B">
        <w:rPr>
          <w:rFonts w:ascii="Garamond" w:hAnsi="Garamond"/>
          <w:sz w:val="20"/>
          <w:szCs w:val="20"/>
          <w:vertAlign w:val="superscript"/>
          <w:lang w:val="en-GB" w:eastAsia="hu-HU"/>
        </w:rPr>
        <w:t>1</w:t>
      </w:r>
      <w:r w:rsidR="00502965" w:rsidRPr="0093158B">
        <w:rPr>
          <w:rFonts w:ascii="Garamond" w:hAnsi="Garamond"/>
          <w:sz w:val="20"/>
          <w:szCs w:val="20"/>
          <w:lang w:val="en-GB" w:eastAsia="hu-HU"/>
        </w:rPr>
        <w:t>Credits are calculated as follows:</w:t>
      </w:r>
      <w:r w:rsidR="00CE2ABC" w:rsidRPr="0093158B">
        <w:rPr>
          <w:rFonts w:ascii="Garamond" w:hAnsi="Garamond"/>
          <w:sz w:val="20"/>
          <w:szCs w:val="20"/>
          <w:lang w:val="en-GB" w:eastAsia="hu-HU"/>
        </w:rPr>
        <w:t xml:space="preserve"> </w:t>
      </w:r>
      <w:proofErr w:type="gramStart"/>
      <w:r w:rsidR="00CE2ABC" w:rsidRPr="0093158B">
        <w:rPr>
          <w:rFonts w:ascii="Garamond" w:hAnsi="Garamond"/>
          <w:sz w:val="20"/>
          <w:szCs w:val="20"/>
          <w:lang w:val="en-GB" w:eastAsia="hu-HU"/>
        </w:rPr>
        <w:t>1</w:t>
      </w:r>
      <w:proofErr w:type="gramEnd"/>
      <w:r w:rsidR="00CE2ABC" w:rsidRPr="0093158B">
        <w:rPr>
          <w:rFonts w:ascii="Garamond" w:hAnsi="Garamond"/>
          <w:sz w:val="20"/>
          <w:szCs w:val="20"/>
          <w:lang w:val="en-GB" w:eastAsia="hu-HU"/>
        </w:rPr>
        <w:t xml:space="preserve"> </w:t>
      </w:r>
      <w:r w:rsidR="0075741D" w:rsidRPr="0093158B">
        <w:rPr>
          <w:rFonts w:ascii="Garamond" w:hAnsi="Garamond"/>
          <w:sz w:val="20"/>
          <w:szCs w:val="20"/>
          <w:lang w:val="en-GB" w:eastAsia="hu-HU"/>
        </w:rPr>
        <w:t xml:space="preserve">credit corresponds to </w:t>
      </w:r>
      <w:r w:rsidR="00502965" w:rsidRPr="0093158B">
        <w:rPr>
          <w:rFonts w:ascii="Garamond" w:hAnsi="Garamond"/>
          <w:sz w:val="20"/>
          <w:szCs w:val="20"/>
          <w:lang w:val="en-GB" w:eastAsia="hu-HU"/>
        </w:rPr>
        <w:t xml:space="preserve">30 </w:t>
      </w:r>
      <w:r w:rsidR="0075741D" w:rsidRPr="0093158B">
        <w:rPr>
          <w:rFonts w:ascii="Garamond" w:hAnsi="Garamond"/>
          <w:sz w:val="20"/>
          <w:szCs w:val="20"/>
          <w:lang w:val="en-GB" w:eastAsia="hu-HU"/>
        </w:rPr>
        <w:t xml:space="preserve">hours </w:t>
      </w:r>
      <w:r w:rsidR="00C318B4" w:rsidRPr="0093158B">
        <w:rPr>
          <w:rFonts w:ascii="Garamond" w:hAnsi="Garamond"/>
          <w:sz w:val="20"/>
          <w:szCs w:val="20"/>
          <w:lang w:val="en-GB" w:eastAsia="hu-HU"/>
        </w:rPr>
        <w:t xml:space="preserve">of </w:t>
      </w:r>
      <w:r w:rsidR="0075741D" w:rsidRPr="0093158B">
        <w:rPr>
          <w:rFonts w:ascii="Garamond" w:hAnsi="Garamond"/>
          <w:sz w:val="20"/>
          <w:szCs w:val="20"/>
          <w:lang w:val="en-GB" w:eastAsia="hu-HU"/>
        </w:rPr>
        <w:t>student workload</w:t>
      </w:r>
      <w:r w:rsidR="00CE2ABC" w:rsidRPr="0093158B">
        <w:rPr>
          <w:rFonts w:ascii="Garamond" w:hAnsi="Garamond"/>
          <w:sz w:val="20"/>
          <w:szCs w:val="20"/>
          <w:lang w:val="en-GB" w:eastAsia="hu-HU"/>
        </w:rPr>
        <w:t xml:space="preserve"> (</w:t>
      </w:r>
      <w:r w:rsidR="00D567DF" w:rsidRPr="0093158B">
        <w:rPr>
          <w:rFonts w:ascii="Garamond" w:hAnsi="Garamond"/>
          <w:sz w:val="20"/>
          <w:szCs w:val="20"/>
          <w:lang w:val="en-GB" w:eastAsia="hu-HU"/>
        </w:rPr>
        <w:t>Act on Higher Education CCIV of 2011 on National Higher Education</w:t>
      </w:r>
      <w:r w:rsidR="00480A1F" w:rsidRPr="0093158B">
        <w:rPr>
          <w:rFonts w:ascii="Garamond" w:hAnsi="Garamond"/>
          <w:sz w:val="20"/>
          <w:szCs w:val="20"/>
          <w:lang w:val="en-GB" w:eastAsia="hu-HU"/>
        </w:rPr>
        <w:t xml:space="preserve"> </w:t>
      </w:r>
      <w:r w:rsidR="00D567DF" w:rsidRPr="0093158B">
        <w:rPr>
          <w:rFonts w:ascii="Garamond" w:hAnsi="Garamond"/>
          <w:sz w:val="20"/>
          <w:szCs w:val="20"/>
          <w:lang w:val="en-GB" w:eastAsia="hu-HU"/>
        </w:rPr>
        <w:t xml:space="preserve">Article 108, </w:t>
      </w:r>
      <w:r w:rsidR="00480A1F" w:rsidRPr="0093158B">
        <w:rPr>
          <w:rFonts w:ascii="Garamond" w:hAnsi="Garamond"/>
          <w:sz w:val="20"/>
          <w:szCs w:val="20"/>
          <w:lang w:val="en-GB" w:eastAsia="hu-HU"/>
        </w:rPr>
        <w:t>No.</w:t>
      </w:r>
      <w:r w:rsidR="0075741D" w:rsidRPr="0093158B">
        <w:rPr>
          <w:rFonts w:ascii="Garamond" w:hAnsi="Garamond"/>
          <w:sz w:val="20"/>
          <w:szCs w:val="20"/>
          <w:lang w:val="en-GB" w:eastAsia="hu-HU"/>
        </w:rPr>
        <w:t>24</w:t>
      </w:r>
      <w:r w:rsidR="00D567DF" w:rsidRPr="0093158B">
        <w:rPr>
          <w:rFonts w:ascii="Garamond" w:hAnsi="Garamond"/>
          <w:sz w:val="20"/>
          <w:szCs w:val="20"/>
          <w:lang w:val="en-GB" w:eastAsia="hu-HU"/>
        </w:rPr>
        <w:t>.</w:t>
      </w:r>
      <w:r w:rsidR="00CE2ABC" w:rsidRPr="0093158B">
        <w:rPr>
          <w:rFonts w:ascii="Garamond" w:hAnsi="Garamond"/>
          <w:sz w:val="20"/>
          <w:szCs w:val="20"/>
          <w:lang w:val="en-GB" w:eastAsia="hu-HU"/>
        </w:rPr>
        <w:t>).</w:t>
      </w:r>
    </w:p>
    <w:p w:rsidR="00623F68" w:rsidRDefault="00E71285" w:rsidP="008232AB">
      <w:pPr>
        <w:spacing w:after="0" w:line="240" w:lineRule="auto"/>
        <w:rPr>
          <w:rFonts w:ascii="Garamond" w:hAnsi="Garamond"/>
          <w:sz w:val="20"/>
          <w:szCs w:val="20"/>
          <w:lang w:val="en-GB" w:eastAsia="hu-HU"/>
        </w:rPr>
      </w:pPr>
      <w:r w:rsidRPr="0093158B">
        <w:rPr>
          <w:rFonts w:ascii="Garamond" w:hAnsi="Garamond"/>
          <w:sz w:val="20"/>
          <w:szCs w:val="20"/>
          <w:vertAlign w:val="superscript"/>
          <w:lang w:val="en-GB" w:eastAsia="hu-HU"/>
        </w:rPr>
        <w:t>2</w:t>
      </w:r>
      <w:r w:rsidR="00623F68" w:rsidRPr="0093158B">
        <w:rPr>
          <w:rFonts w:ascii="Garamond" w:hAnsi="Garamond"/>
          <w:sz w:val="20"/>
          <w:szCs w:val="20"/>
          <w:lang w:val="en-GB" w:eastAsia="hu-HU"/>
        </w:rPr>
        <w:t xml:space="preserve">Students of the Doctoral School of Education should leave </w:t>
      </w:r>
      <w:r w:rsidR="00CD68C9" w:rsidRPr="0093158B">
        <w:rPr>
          <w:rFonts w:ascii="Garamond" w:hAnsi="Garamond"/>
          <w:sz w:val="20"/>
          <w:szCs w:val="20"/>
          <w:lang w:val="en-GB" w:eastAsia="hu-HU"/>
        </w:rPr>
        <w:t>this field</w:t>
      </w:r>
      <w:r w:rsidR="00623F68" w:rsidRPr="0093158B">
        <w:rPr>
          <w:rFonts w:ascii="Garamond" w:hAnsi="Garamond"/>
          <w:sz w:val="20"/>
          <w:szCs w:val="20"/>
          <w:lang w:val="en-GB" w:eastAsia="hu-HU"/>
        </w:rPr>
        <w:t xml:space="preserve"> blank.</w:t>
      </w:r>
    </w:p>
    <w:p w:rsidR="00917643" w:rsidRPr="0093158B" w:rsidRDefault="00917643" w:rsidP="008232AB">
      <w:pPr>
        <w:spacing w:after="0" w:line="240" w:lineRule="auto"/>
        <w:rPr>
          <w:rFonts w:ascii="Garamond" w:hAnsi="Garamond"/>
          <w:sz w:val="20"/>
          <w:szCs w:val="20"/>
          <w:lang w:val="en-GB" w:eastAsia="hu-HU"/>
        </w:rPr>
      </w:pPr>
      <w:r w:rsidRPr="0093158B">
        <w:rPr>
          <w:rFonts w:ascii="Garamond" w:hAnsi="Garamond"/>
          <w:sz w:val="20"/>
          <w:szCs w:val="20"/>
          <w:vertAlign w:val="superscript"/>
          <w:lang w:val="en-GB" w:eastAsia="hu-HU"/>
        </w:rPr>
        <w:t>3</w:t>
      </w:r>
      <w:r>
        <w:rPr>
          <w:rFonts w:ascii="Garamond" w:hAnsi="Garamond"/>
          <w:sz w:val="20"/>
          <w:szCs w:val="20"/>
          <w:lang w:val="en-GB" w:eastAsia="hu-HU"/>
        </w:rPr>
        <w:t xml:space="preserve">You are required to fill this field if you have </w:t>
      </w:r>
      <w:r w:rsidRPr="0093158B">
        <w:rPr>
          <w:rFonts w:ascii="Garamond" w:hAnsi="Garamond"/>
          <w:sz w:val="20"/>
          <w:szCs w:val="20"/>
          <w:u w:val="single"/>
          <w:lang w:val="en-GB" w:eastAsia="hu-HU"/>
        </w:rPr>
        <w:t>completed</w:t>
      </w:r>
      <w:r>
        <w:rPr>
          <w:rFonts w:ascii="Garamond" w:hAnsi="Garamond"/>
          <w:sz w:val="20"/>
          <w:szCs w:val="20"/>
          <w:lang w:val="en-GB" w:eastAsia="hu-HU"/>
        </w:rPr>
        <w:t xml:space="preserve"> credits during the semester. If you leave it bank, credits </w:t>
      </w:r>
      <w:proofErr w:type="gramStart"/>
      <w:r>
        <w:rPr>
          <w:rFonts w:ascii="Garamond" w:hAnsi="Garamond"/>
          <w:sz w:val="20"/>
          <w:szCs w:val="20"/>
          <w:lang w:val="en-GB" w:eastAsia="hu-HU"/>
        </w:rPr>
        <w:t>cannot be registered</w:t>
      </w:r>
      <w:proofErr w:type="gramEnd"/>
      <w:r>
        <w:rPr>
          <w:rFonts w:ascii="Garamond" w:hAnsi="Garamond"/>
          <w:sz w:val="20"/>
          <w:szCs w:val="20"/>
          <w:lang w:val="en-GB" w:eastAsia="hu-HU"/>
        </w:rPr>
        <w:t xml:space="preserve"> for the semester.</w:t>
      </w:r>
    </w:p>
    <w:p w:rsidR="0014219F" w:rsidRPr="00192620" w:rsidRDefault="0014219F" w:rsidP="00CE2ABC">
      <w:pPr>
        <w:spacing w:after="0" w:line="240" w:lineRule="auto"/>
        <w:rPr>
          <w:rFonts w:ascii="Garamond" w:hAnsi="Garamond"/>
          <w:lang w:val="en-GB" w:eastAsia="hu-HU"/>
        </w:rPr>
      </w:pPr>
    </w:p>
    <w:p w:rsidR="00CE2ABC" w:rsidRPr="00192620" w:rsidRDefault="00CE2ABC" w:rsidP="00CE2ABC">
      <w:pPr>
        <w:spacing w:after="0" w:line="240" w:lineRule="auto"/>
        <w:rPr>
          <w:rFonts w:ascii="Garamond" w:hAnsi="Garamond"/>
          <w:sz w:val="20"/>
          <w:szCs w:val="20"/>
          <w:lang w:val="en-GB" w:eastAsia="hu-HU"/>
        </w:rPr>
      </w:pPr>
      <w:r w:rsidRPr="00192620">
        <w:rPr>
          <w:rFonts w:ascii="Garamond" w:hAnsi="Garamond"/>
          <w:b/>
          <w:sz w:val="20"/>
          <w:szCs w:val="20"/>
          <w:lang w:val="en-GB" w:eastAsia="hu-HU"/>
        </w:rPr>
        <w:t xml:space="preserve">II. </w:t>
      </w:r>
      <w:r w:rsidR="0075741D" w:rsidRPr="00192620">
        <w:rPr>
          <w:rFonts w:ascii="Garamond" w:hAnsi="Garamond"/>
          <w:b/>
          <w:sz w:val="20"/>
          <w:szCs w:val="20"/>
          <w:lang w:val="en-GB" w:eastAsia="hu-HU"/>
        </w:rPr>
        <w:t>Details and verification of the teaching activity</w:t>
      </w:r>
      <w:r w:rsidR="00917643" w:rsidRPr="0093158B">
        <w:rPr>
          <w:rFonts w:ascii="Garamond" w:hAnsi="Garamond"/>
          <w:b/>
          <w:sz w:val="20"/>
          <w:szCs w:val="20"/>
          <w:vertAlign w:val="superscript"/>
          <w:lang w:val="en-GB" w:eastAsia="hu-HU"/>
        </w:rPr>
        <w:t>1</w:t>
      </w:r>
      <w:r w:rsidR="0075741D" w:rsidRPr="00192620">
        <w:rPr>
          <w:rFonts w:ascii="Garamond" w:hAnsi="Garamond"/>
          <w:b/>
          <w:sz w:val="20"/>
          <w:szCs w:val="20"/>
          <w:lang w:val="en-GB" w:eastAsia="hu-HU"/>
        </w:rPr>
        <w:t xml:space="preserve"> 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8641"/>
        <w:gridCol w:w="2127"/>
        <w:gridCol w:w="2410"/>
        <w:gridCol w:w="2210"/>
      </w:tblGrid>
      <w:tr w:rsidR="00CE2ABC" w:rsidRPr="00192620" w:rsidTr="0014219F">
        <w:trPr>
          <w:tblHeader/>
        </w:trPr>
        <w:tc>
          <w:tcPr>
            <w:tcW w:w="3499" w:type="pct"/>
            <w:gridSpan w:val="2"/>
            <w:tcBorders>
              <w:right w:val="triple" w:sz="4" w:space="0" w:color="auto"/>
            </w:tcBorders>
            <w:vAlign w:val="center"/>
          </w:tcPr>
          <w:p w:rsidR="00CE2ABC" w:rsidRPr="00192620" w:rsidRDefault="004F0B50" w:rsidP="00C318B4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en-GB" w:eastAsia="hu-HU"/>
              </w:rPr>
            </w:pPr>
            <w:r w:rsidRPr="00192620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>To be filled at the beginning of the semester</w:t>
            </w:r>
          </w:p>
        </w:tc>
        <w:tc>
          <w:tcPr>
            <w:tcW w:w="1501" w:type="pct"/>
            <w:gridSpan w:val="2"/>
            <w:tcBorders>
              <w:left w:val="triple" w:sz="4" w:space="0" w:color="auto"/>
            </w:tcBorders>
            <w:vAlign w:val="center"/>
          </w:tcPr>
          <w:p w:rsidR="00CE2ABC" w:rsidRPr="00192620" w:rsidRDefault="004F0B50" w:rsidP="0007418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en-GB" w:eastAsia="hu-HU"/>
              </w:rPr>
            </w:pPr>
            <w:r w:rsidRPr="00192620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>To be filled in at the end of the semester</w:t>
            </w:r>
          </w:p>
        </w:tc>
      </w:tr>
      <w:tr w:rsidR="004F0B50" w:rsidRPr="00192620" w:rsidTr="0014219F">
        <w:tc>
          <w:tcPr>
            <w:tcW w:w="2808" w:type="pct"/>
            <w:vAlign w:val="center"/>
          </w:tcPr>
          <w:p w:rsidR="004F0B50" w:rsidRPr="00192620" w:rsidRDefault="004F0B50" w:rsidP="000A3C5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en-GB" w:eastAsia="hu-HU"/>
              </w:rPr>
            </w:pPr>
            <w:r w:rsidRPr="00192620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>Subject</w:t>
            </w:r>
            <w:r w:rsidR="00C318B4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 xml:space="preserve"> or explanation of the teaching activity</w:t>
            </w:r>
          </w:p>
        </w:tc>
        <w:tc>
          <w:tcPr>
            <w:tcW w:w="691" w:type="pct"/>
            <w:tcBorders>
              <w:right w:val="triple" w:sz="4" w:space="0" w:color="auto"/>
            </w:tcBorders>
            <w:vAlign w:val="center"/>
          </w:tcPr>
          <w:p w:rsidR="004F0B50" w:rsidRPr="00192620" w:rsidRDefault="00C318B4" w:rsidP="004F0B50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en-GB" w:eastAsia="hu-HU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 xml:space="preserve">Subject </w:t>
            </w:r>
            <w:r w:rsidR="004F0B50" w:rsidRPr="00192620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>code</w:t>
            </w:r>
          </w:p>
        </w:tc>
        <w:tc>
          <w:tcPr>
            <w:tcW w:w="783" w:type="pct"/>
            <w:tcBorders>
              <w:left w:val="triple" w:sz="4" w:space="0" w:color="auto"/>
            </w:tcBorders>
            <w:vAlign w:val="center"/>
          </w:tcPr>
          <w:p w:rsidR="004F0B50" w:rsidRPr="00192620" w:rsidRDefault="00C318B4" w:rsidP="0091764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en-GB" w:eastAsia="hu-HU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>A</w:t>
            </w:r>
            <w:r w:rsidRPr="00192620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 xml:space="preserve">chieved </w:t>
            </w:r>
            <w:r w:rsidR="004F0B50" w:rsidRPr="00192620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 xml:space="preserve">no. of </w:t>
            </w:r>
            <w:r w:rsidR="00917643" w:rsidRPr="00192620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>credits</w:t>
            </w:r>
            <w:r w:rsidR="00917643">
              <w:rPr>
                <w:rFonts w:ascii="Garamond" w:hAnsi="Garamond"/>
                <w:b/>
                <w:sz w:val="20"/>
                <w:szCs w:val="20"/>
                <w:vertAlign w:val="superscript"/>
                <w:lang w:val="en-GB" w:eastAsia="hu-HU"/>
              </w:rPr>
              <w:t>2, 3</w:t>
            </w:r>
          </w:p>
        </w:tc>
        <w:tc>
          <w:tcPr>
            <w:tcW w:w="718" w:type="pct"/>
            <w:vAlign w:val="center"/>
          </w:tcPr>
          <w:p w:rsidR="004F0B50" w:rsidRPr="00192620" w:rsidRDefault="004F0B50" w:rsidP="004F0B50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en-GB" w:eastAsia="hu-HU"/>
              </w:rPr>
            </w:pPr>
            <w:r w:rsidRPr="00192620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 xml:space="preserve">Signature of </w:t>
            </w:r>
            <w:r w:rsidR="000A3C55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 xml:space="preserve">the </w:t>
            </w:r>
            <w:r w:rsidRPr="00192620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>supervisor</w:t>
            </w:r>
          </w:p>
        </w:tc>
      </w:tr>
      <w:tr w:rsidR="00CE2ABC" w:rsidRPr="00192620" w:rsidTr="0014219F">
        <w:tc>
          <w:tcPr>
            <w:tcW w:w="2808" w:type="pct"/>
          </w:tcPr>
          <w:p w:rsidR="00CE2ABC" w:rsidRPr="00192620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GB" w:eastAsia="hu-HU"/>
              </w:rPr>
            </w:pPr>
          </w:p>
        </w:tc>
        <w:tc>
          <w:tcPr>
            <w:tcW w:w="691" w:type="pct"/>
            <w:tcBorders>
              <w:right w:val="triple" w:sz="4" w:space="0" w:color="auto"/>
            </w:tcBorders>
          </w:tcPr>
          <w:p w:rsidR="00CE2ABC" w:rsidRPr="00192620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GB" w:eastAsia="hu-HU"/>
              </w:rPr>
            </w:pPr>
          </w:p>
        </w:tc>
        <w:tc>
          <w:tcPr>
            <w:tcW w:w="783" w:type="pct"/>
            <w:tcBorders>
              <w:left w:val="triple" w:sz="4" w:space="0" w:color="auto"/>
            </w:tcBorders>
          </w:tcPr>
          <w:p w:rsidR="00CE2ABC" w:rsidRPr="00192620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GB" w:eastAsia="hu-HU"/>
              </w:rPr>
            </w:pPr>
          </w:p>
        </w:tc>
        <w:tc>
          <w:tcPr>
            <w:tcW w:w="718" w:type="pct"/>
          </w:tcPr>
          <w:p w:rsidR="00CE2ABC" w:rsidRPr="00192620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GB" w:eastAsia="hu-HU"/>
              </w:rPr>
            </w:pPr>
          </w:p>
        </w:tc>
      </w:tr>
      <w:tr w:rsidR="00CE2ABC" w:rsidRPr="00192620" w:rsidTr="0014219F">
        <w:tc>
          <w:tcPr>
            <w:tcW w:w="2808" w:type="pct"/>
          </w:tcPr>
          <w:p w:rsidR="00CE2ABC" w:rsidRPr="00192620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GB" w:eastAsia="hu-HU"/>
              </w:rPr>
            </w:pPr>
          </w:p>
        </w:tc>
        <w:tc>
          <w:tcPr>
            <w:tcW w:w="691" w:type="pct"/>
            <w:tcBorders>
              <w:right w:val="triple" w:sz="4" w:space="0" w:color="auto"/>
            </w:tcBorders>
          </w:tcPr>
          <w:p w:rsidR="00CE2ABC" w:rsidRPr="00192620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GB" w:eastAsia="hu-HU"/>
              </w:rPr>
            </w:pPr>
          </w:p>
        </w:tc>
        <w:tc>
          <w:tcPr>
            <w:tcW w:w="783" w:type="pct"/>
            <w:tcBorders>
              <w:left w:val="triple" w:sz="4" w:space="0" w:color="auto"/>
            </w:tcBorders>
          </w:tcPr>
          <w:p w:rsidR="00CE2ABC" w:rsidRPr="00192620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GB" w:eastAsia="hu-HU"/>
              </w:rPr>
            </w:pPr>
          </w:p>
        </w:tc>
        <w:tc>
          <w:tcPr>
            <w:tcW w:w="718" w:type="pct"/>
          </w:tcPr>
          <w:p w:rsidR="00CE2ABC" w:rsidRPr="00192620" w:rsidRDefault="00CE2ABC" w:rsidP="004F4E1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GB" w:eastAsia="hu-HU"/>
              </w:rPr>
            </w:pPr>
          </w:p>
        </w:tc>
      </w:tr>
      <w:tr w:rsidR="00CE2ABC" w:rsidRPr="00192620" w:rsidTr="0014219F">
        <w:tc>
          <w:tcPr>
            <w:tcW w:w="2808" w:type="pct"/>
          </w:tcPr>
          <w:p w:rsidR="00CE2ABC" w:rsidRPr="00192620" w:rsidRDefault="004F0B50" w:rsidP="008C5CB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  <w:lang w:val="en-GB" w:eastAsia="hu-HU"/>
              </w:rPr>
            </w:pPr>
            <w:r w:rsidRPr="00192620">
              <w:rPr>
                <w:rFonts w:ascii="Garamond" w:hAnsi="Garamond"/>
                <w:i/>
                <w:sz w:val="20"/>
                <w:szCs w:val="20"/>
                <w:lang w:val="en-GB" w:eastAsia="hu-HU"/>
              </w:rPr>
              <w:t>[rows can be added optionally]</w:t>
            </w:r>
            <w:r w:rsidRPr="00192620">
              <w:rPr>
                <w:rFonts w:ascii="Garamond" w:hAnsi="Garamond"/>
                <w:i/>
                <w:sz w:val="24"/>
                <w:szCs w:val="24"/>
                <w:lang w:val="en-GB" w:eastAsia="hu-HU"/>
              </w:rPr>
              <w:t xml:space="preserve">   </w:t>
            </w:r>
          </w:p>
        </w:tc>
        <w:tc>
          <w:tcPr>
            <w:tcW w:w="691" w:type="pct"/>
            <w:tcBorders>
              <w:right w:val="triple" w:sz="4" w:space="0" w:color="auto"/>
            </w:tcBorders>
          </w:tcPr>
          <w:p w:rsidR="00CE2ABC" w:rsidRPr="00192620" w:rsidRDefault="00CE2ABC" w:rsidP="004F4E11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783" w:type="pct"/>
            <w:tcBorders>
              <w:left w:val="triple" w:sz="4" w:space="0" w:color="auto"/>
            </w:tcBorders>
          </w:tcPr>
          <w:p w:rsidR="00CE2ABC" w:rsidRPr="00192620" w:rsidRDefault="00CE2ABC" w:rsidP="004F4E11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en-GB" w:eastAsia="hu-HU"/>
              </w:rPr>
            </w:pPr>
          </w:p>
        </w:tc>
        <w:tc>
          <w:tcPr>
            <w:tcW w:w="718" w:type="pct"/>
          </w:tcPr>
          <w:p w:rsidR="00CE2ABC" w:rsidRPr="00192620" w:rsidRDefault="00CE2ABC" w:rsidP="004F4E11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en-GB" w:eastAsia="hu-HU"/>
              </w:rPr>
            </w:pPr>
          </w:p>
        </w:tc>
      </w:tr>
      <w:tr w:rsidR="00221CCB" w:rsidRPr="00192620" w:rsidTr="00DC1D77">
        <w:trPr>
          <w:trHeight w:val="44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221CCB" w:rsidRDefault="00221CCB" w:rsidP="00DC1D77">
            <w:pPr>
              <w:tabs>
                <w:tab w:val="left" w:pos="6266"/>
              </w:tabs>
              <w:spacing w:after="0" w:line="240" w:lineRule="auto"/>
              <w:rPr>
                <w:rFonts w:ascii="Garamond" w:hAnsi="Garamond"/>
                <w:b/>
                <w:sz w:val="20"/>
                <w:szCs w:val="20"/>
                <w:highlight w:val="yellow"/>
                <w:lang w:val="en-GB" w:eastAsia="hu-HU"/>
              </w:rPr>
            </w:pPr>
          </w:p>
          <w:p w:rsidR="00221CCB" w:rsidRPr="00192620" w:rsidRDefault="00221CCB" w:rsidP="00DC1D77">
            <w:pPr>
              <w:tabs>
                <w:tab w:val="left" w:pos="6266"/>
              </w:tabs>
              <w:spacing w:after="0" w:line="240" w:lineRule="auto"/>
              <w:jc w:val="right"/>
              <w:rPr>
                <w:rFonts w:ascii="Garamond" w:hAnsi="Garamond"/>
                <w:b/>
                <w:sz w:val="20"/>
                <w:szCs w:val="20"/>
                <w:lang w:val="en-GB" w:eastAsia="hu-HU"/>
              </w:rPr>
            </w:pPr>
            <w:r w:rsidRPr="00363D92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>Signature of the Head of the Doctoral School</w:t>
            </w:r>
            <w:r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 xml:space="preserve"> (</w:t>
            </w:r>
            <w:r w:rsidRPr="008329C1">
              <w:rPr>
                <w:rFonts w:ascii="Garamond" w:hAnsi="Garamond"/>
                <w:b/>
                <w:sz w:val="20"/>
                <w:szCs w:val="20"/>
                <w:u w:val="single"/>
                <w:lang w:val="en-GB" w:eastAsia="hu-HU"/>
              </w:rPr>
              <w:t>at the end</w:t>
            </w:r>
            <w:r w:rsidRPr="00192620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 xml:space="preserve"> of the semester</w:t>
            </w:r>
            <w:r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>)</w:t>
            </w:r>
            <w:proofErr w:type="gramStart"/>
            <w:r w:rsidRPr="00363D92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>:  ……</w:t>
            </w:r>
            <w:r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>……..</w:t>
            </w:r>
            <w:r w:rsidRPr="00363D92"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>………………………………</w:t>
            </w:r>
            <w:r>
              <w:rPr>
                <w:rFonts w:ascii="Garamond" w:hAnsi="Garamond"/>
                <w:b/>
                <w:sz w:val="20"/>
                <w:szCs w:val="20"/>
                <w:lang w:val="en-GB" w:eastAsia="hu-HU"/>
              </w:rPr>
              <w:t>…</w:t>
            </w:r>
            <w:proofErr w:type="gramEnd"/>
          </w:p>
        </w:tc>
      </w:tr>
    </w:tbl>
    <w:p w:rsidR="004F0B50" w:rsidRPr="00192620" w:rsidRDefault="004F0B50" w:rsidP="004F0B50">
      <w:pPr>
        <w:spacing w:after="0" w:line="240" w:lineRule="auto"/>
        <w:jc w:val="both"/>
        <w:rPr>
          <w:rFonts w:ascii="Garamond" w:hAnsi="Garamond"/>
          <w:sz w:val="18"/>
          <w:szCs w:val="18"/>
          <w:lang w:val="en-GB"/>
        </w:rPr>
      </w:pPr>
    </w:p>
    <w:p w:rsidR="00CD27A9" w:rsidRPr="0093158B" w:rsidRDefault="00E71285" w:rsidP="0093158B">
      <w:pPr>
        <w:spacing w:after="0" w:line="240" w:lineRule="auto"/>
        <w:rPr>
          <w:rFonts w:ascii="Garamond" w:hAnsi="Garamond"/>
          <w:sz w:val="20"/>
          <w:szCs w:val="20"/>
          <w:lang w:val="en-GB" w:eastAsia="hu-HU"/>
        </w:rPr>
      </w:pPr>
      <w:r w:rsidRPr="0093158B">
        <w:rPr>
          <w:rFonts w:ascii="Garamond" w:hAnsi="Garamond"/>
          <w:sz w:val="20"/>
          <w:szCs w:val="20"/>
          <w:vertAlign w:val="superscript"/>
          <w:lang w:val="en-GB" w:eastAsia="hu-HU"/>
        </w:rPr>
        <w:t>1</w:t>
      </w:r>
      <w:r w:rsidR="00917643" w:rsidRPr="0093158B">
        <w:rPr>
          <w:rFonts w:ascii="Garamond" w:hAnsi="Garamond"/>
          <w:sz w:val="20"/>
          <w:szCs w:val="20"/>
          <w:lang w:val="en-GB" w:eastAsia="hu-HU"/>
        </w:rPr>
        <w:t>Subject taught at another higher education institut</w:t>
      </w:r>
      <w:r w:rsidR="00917643">
        <w:rPr>
          <w:rFonts w:ascii="Garamond" w:hAnsi="Garamond"/>
          <w:sz w:val="20"/>
          <w:szCs w:val="20"/>
          <w:lang w:val="en-GB" w:eastAsia="hu-HU"/>
        </w:rPr>
        <w:t>ion</w:t>
      </w:r>
      <w:r w:rsidR="00917643" w:rsidRPr="0093158B">
        <w:rPr>
          <w:rFonts w:ascii="Garamond" w:hAnsi="Garamond"/>
          <w:sz w:val="20"/>
          <w:szCs w:val="20"/>
          <w:lang w:val="en-GB" w:eastAsia="hu-HU"/>
        </w:rPr>
        <w:t xml:space="preserve"> should be included too. In this case, the acceptance of credits </w:t>
      </w:r>
      <w:proofErr w:type="gramStart"/>
      <w:r w:rsidR="00917643" w:rsidRPr="0093158B">
        <w:rPr>
          <w:rFonts w:ascii="Garamond" w:hAnsi="Garamond"/>
          <w:sz w:val="20"/>
          <w:szCs w:val="20"/>
          <w:lang w:val="en-GB" w:eastAsia="hu-HU"/>
        </w:rPr>
        <w:t>is based</w:t>
      </w:r>
      <w:proofErr w:type="gramEnd"/>
      <w:r w:rsidR="00917643" w:rsidRPr="0093158B">
        <w:rPr>
          <w:rFonts w:ascii="Garamond" w:hAnsi="Garamond"/>
          <w:sz w:val="20"/>
          <w:szCs w:val="20"/>
          <w:lang w:val="en-GB" w:eastAsia="hu-HU"/>
        </w:rPr>
        <w:t xml:space="preserve"> on the decision of the Doctoral School (Doctoral Regulations Applied to The Faculty Section 22 (3)</w:t>
      </w:r>
      <w:r w:rsidR="00917643">
        <w:rPr>
          <w:rFonts w:ascii="Garamond" w:hAnsi="Garamond"/>
          <w:sz w:val="20"/>
          <w:szCs w:val="20"/>
          <w:lang w:val="en-GB" w:eastAsia="hu-HU"/>
        </w:rPr>
        <w:t>)</w:t>
      </w:r>
    </w:p>
    <w:p w:rsidR="00917643" w:rsidRPr="0093158B" w:rsidRDefault="00917643" w:rsidP="0093158B">
      <w:pPr>
        <w:spacing w:after="0" w:line="240" w:lineRule="auto"/>
        <w:rPr>
          <w:rFonts w:ascii="Garamond" w:hAnsi="Garamond"/>
          <w:sz w:val="20"/>
          <w:szCs w:val="20"/>
          <w:lang w:val="en-GB" w:eastAsia="hu-HU"/>
        </w:rPr>
      </w:pPr>
      <w:r>
        <w:rPr>
          <w:rFonts w:ascii="Garamond" w:hAnsi="Garamond"/>
          <w:sz w:val="20"/>
          <w:szCs w:val="20"/>
          <w:vertAlign w:val="superscript"/>
          <w:lang w:val="en-GB" w:eastAsia="hu-HU"/>
        </w:rPr>
        <w:t>2</w:t>
      </w:r>
      <w:r w:rsidRPr="0093158B">
        <w:rPr>
          <w:rFonts w:ascii="Garamond" w:hAnsi="Garamond"/>
          <w:sz w:val="20"/>
          <w:szCs w:val="20"/>
          <w:lang w:val="en-GB" w:eastAsia="hu-HU"/>
        </w:rPr>
        <w:t xml:space="preserve">One course with a minimum of </w:t>
      </w:r>
      <w:proofErr w:type="gramStart"/>
      <w:r w:rsidRPr="0093158B">
        <w:rPr>
          <w:rFonts w:ascii="Garamond" w:hAnsi="Garamond"/>
          <w:sz w:val="20"/>
          <w:szCs w:val="20"/>
          <w:lang w:val="en-GB" w:eastAsia="hu-HU"/>
        </w:rPr>
        <w:t>5</w:t>
      </w:r>
      <w:proofErr w:type="gramEnd"/>
      <w:r w:rsidRPr="0093158B">
        <w:rPr>
          <w:rFonts w:ascii="Garamond" w:hAnsi="Garamond"/>
          <w:sz w:val="20"/>
          <w:szCs w:val="20"/>
          <w:lang w:val="en-GB" w:eastAsia="hu-HU"/>
        </w:rPr>
        <w:t xml:space="preserve"> participants corresponds to 4 credits (Doctoral Regulations Applied to The Faculty Section 22 (2)).</w:t>
      </w:r>
    </w:p>
    <w:p w:rsidR="00036A02" w:rsidRPr="00B44F0C" w:rsidRDefault="00917643" w:rsidP="0093158B">
      <w:pPr>
        <w:spacing w:after="0" w:line="240" w:lineRule="auto"/>
        <w:rPr>
          <w:rFonts w:ascii="Arial" w:hAnsi="Arial" w:cs="Arial"/>
          <w:sz w:val="16"/>
          <w:szCs w:val="16"/>
          <w:lang w:val="en-GB"/>
        </w:rPr>
      </w:pPr>
      <w:r>
        <w:rPr>
          <w:rFonts w:ascii="Garamond" w:hAnsi="Garamond"/>
          <w:sz w:val="20"/>
          <w:szCs w:val="20"/>
          <w:vertAlign w:val="superscript"/>
          <w:lang w:val="en-GB" w:eastAsia="hu-HU"/>
        </w:rPr>
        <w:t>3</w:t>
      </w:r>
      <w:r w:rsidRPr="0093158B">
        <w:rPr>
          <w:rFonts w:ascii="Garamond" w:hAnsi="Garamond"/>
          <w:sz w:val="20"/>
          <w:szCs w:val="20"/>
          <w:lang w:val="en-GB" w:eastAsia="hu-HU"/>
        </w:rPr>
        <w:t>You are required to fill this field if you have completed credits during the semester. If you leave it bank, credits cannot be registered for the semester.</w:t>
      </w:r>
      <w:bookmarkStart w:id="0" w:name="_GoBack"/>
      <w:bookmarkEnd w:id="0"/>
      <w:r w:rsidR="00036A02">
        <w:rPr>
          <w:rFonts w:ascii="Arial" w:hAnsi="Arial" w:cs="Arial"/>
          <w:sz w:val="16"/>
          <w:szCs w:val="16"/>
          <w:lang w:val="en-GB"/>
        </w:rPr>
        <w:t xml:space="preserve"> </w:t>
      </w:r>
    </w:p>
    <w:sectPr w:rsidR="00036A02" w:rsidRPr="00B44F0C" w:rsidSect="005E2675">
      <w:footerReference w:type="even" r:id="rId7"/>
      <w:footerReference w:type="default" r:id="rId8"/>
      <w:headerReference w:type="first" r:id="rId9"/>
      <w:footerReference w:type="first" r:id="rId10"/>
      <w:pgSz w:w="16838" w:h="11906" w:orient="landscape" w:code="9"/>
      <w:pgMar w:top="568" w:right="720" w:bottom="720" w:left="720" w:header="278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3C0" w:rsidRDefault="008953C0" w:rsidP="00CE2ABC">
      <w:pPr>
        <w:spacing w:after="0" w:line="240" w:lineRule="auto"/>
      </w:pPr>
      <w:r>
        <w:separator/>
      </w:r>
    </w:p>
  </w:endnote>
  <w:endnote w:type="continuationSeparator" w:id="0">
    <w:p w:rsidR="008953C0" w:rsidRDefault="008953C0" w:rsidP="00CE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557" w:rsidRDefault="005C439E" w:rsidP="00166A0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30557" w:rsidRDefault="0093158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127" w:rsidRPr="00427F6D" w:rsidRDefault="0093158B" w:rsidP="00AA559C">
    <w:pPr>
      <w:pStyle w:val="llb"/>
      <w:jc w:val="center"/>
      <w:rPr>
        <w:rFonts w:ascii="Garamond" w:hAnsi="Garamond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59C" w:rsidRPr="00AA559C" w:rsidRDefault="0052686B" w:rsidP="00AA559C">
    <w:pPr>
      <w:pStyle w:val="llb"/>
      <w:pBdr>
        <w:top w:val="single" w:sz="4" w:space="1" w:color="auto"/>
      </w:pBdr>
      <w:tabs>
        <w:tab w:val="clear" w:pos="4536"/>
        <w:tab w:val="clear" w:pos="9072"/>
      </w:tabs>
      <w:ind w:right="-108"/>
      <w:jc w:val="center"/>
      <w:rPr>
        <w:rFonts w:ascii="Garamond" w:hAnsi="Garamond"/>
        <w:bCs/>
        <w:sz w:val="18"/>
        <w:szCs w:val="18"/>
      </w:rPr>
    </w:pPr>
    <w:r>
      <w:rPr>
        <w:rFonts w:ascii="Garamond" w:hAnsi="Garamond"/>
        <w:bCs/>
        <w:sz w:val="18"/>
        <w:szCs w:val="18"/>
      </w:rPr>
      <w:t xml:space="preserve">Hungary, </w:t>
    </w:r>
    <w:r w:rsidR="00AA559C" w:rsidRPr="00E32DBD">
      <w:rPr>
        <w:rFonts w:ascii="Garamond" w:hAnsi="Garamond"/>
        <w:bCs/>
        <w:sz w:val="18"/>
        <w:szCs w:val="18"/>
      </w:rPr>
      <w:t xml:space="preserve">1075 Budapest, Kazinczy </w:t>
    </w:r>
    <w:proofErr w:type="spellStart"/>
    <w:r>
      <w:rPr>
        <w:rFonts w:ascii="Garamond" w:hAnsi="Garamond"/>
        <w:bCs/>
        <w:sz w:val="18"/>
        <w:szCs w:val="18"/>
      </w:rPr>
      <w:t>str</w:t>
    </w:r>
    <w:proofErr w:type="spellEnd"/>
    <w:r w:rsidR="00AA559C" w:rsidRPr="00E32DBD">
      <w:rPr>
        <w:rFonts w:ascii="Garamond" w:hAnsi="Garamond"/>
        <w:bCs/>
        <w:sz w:val="18"/>
        <w:szCs w:val="18"/>
      </w:rPr>
      <w:t>. 23–27.</w:t>
    </w:r>
    <w:r w:rsidR="00AA559C" w:rsidRPr="0061306F">
      <w:rPr>
        <w:rFonts w:ascii="Garamond" w:hAnsi="Garamond"/>
        <w:bCs/>
        <w:sz w:val="18"/>
        <w:szCs w:val="18"/>
      </w:rPr>
      <w:t xml:space="preserve"> </w:t>
    </w:r>
    <w:proofErr w:type="spellStart"/>
    <w:r w:rsidR="00AA559C" w:rsidRPr="0061306F">
      <w:rPr>
        <w:rFonts w:ascii="Garamond" w:hAnsi="Garamond"/>
        <w:bCs/>
        <w:sz w:val="18"/>
        <w:szCs w:val="18"/>
      </w:rPr>
      <w:t>I</w:t>
    </w:r>
    <w:r w:rsidR="00DF2B84" w:rsidRPr="006F29B5">
      <w:rPr>
        <w:rFonts w:ascii="Garamond" w:hAnsi="Garamond"/>
        <w:bCs/>
        <w:sz w:val="18"/>
        <w:szCs w:val="18"/>
        <w:vertAlign w:val="superscript"/>
      </w:rPr>
      <w:t>st</w:t>
    </w:r>
    <w:proofErr w:type="spellEnd"/>
    <w:r w:rsidR="00AA559C" w:rsidRPr="0061306F">
      <w:rPr>
        <w:rFonts w:ascii="Garamond" w:hAnsi="Garamond"/>
        <w:bCs/>
        <w:sz w:val="18"/>
        <w:szCs w:val="18"/>
      </w:rPr>
      <w:t xml:space="preserve"> </w:t>
    </w:r>
    <w:proofErr w:type="spellStart"/>
    <w:r>
      <w:rPr>
        <w:rFonts w:ascii="Garamond" w:hAnsi="Garamond"/>
        <w:bCs/>
        <w:sz w:val="18"/>
        <w:szCs w:val="18"/>
      </w:rPr>
      <w:t>floor</w:t>
    </w:r>
    <w:proofErr w:type="spellEnd"/>
    <w:r w:rsidR="00AA559C" w:rsidRPr="0061306F">
      <w:rPr>
        <w:rFonts w:ascii="Garamond" w:hAnsi="Garamond"/>
        <w:bCs/>
        <w:sz w:val="18"/>
        <w:szCs w:val="18"/>
      </w:rPr>
      <w:t>. 11</w:t>
    </w:r>
    <w:r w:rsidR="005F27A2">
      <w:rPr>
        <w:rFonts w:ascii="Garamond" w:hAnsi="Garamond"/>
        <w:bCs/>
        <w:sz w:val="18"/>
        <w:szCs w:val="18"/>
      </w:rPr>
      <w:t>5</w:t>
    </w:r>
    <w:r w:rsidR="00AA559C" w:rsidRPr="0061306F">
      <w:rPr>
        <w:rFonts w:ascii="Garamond" w:hAnsi="Garamond"/>
        <w:bCs/>
        <w:sz w:val="18"/>
        <w:szCs w:val="18"/>
      </w:rPr>
      <w:t>.</w:t>
    </w:r>
    <w:r w:rsidR="00AA559C" w:rsidRPr="00E32DBD">
      <w:rPr>
        <w:rFonts w:ascii="Garamond" w:hAnsi="Garamond"/>
        <w:bCs/>
        <w:sz w:val="18"/>
        <w:szCs w:val="18"/>
      </w:rPr>
      <w:t xml:space="preserve">    •    </w:t>
    </w:r>
    <w:proofErr w:type="gramStart"/>
    <w:r w:rsidR="0014219F">
      <w:rPr>
        <w:rFonts w:ascii="Garamond" w:hAnsi="Garamond"/>
        <w:bCs/>
        <w:sz w:val="18"/>
        <w:szCs w:val="18"/>
      </w:rPr>
      <w:t>tel</w:t>
    </w:r>
    <w:proofErr w:type="gramEnd"/>
    <w:r w:rsidR="00AA559C" w:rsidRPr="00E32DBD">
      <w:rPr>
        <w:rFonts w:ascii="Garamond" w:hAnsi="Garamond"/>
        <w:bCs/>
        <w:sz w:val="18"/>
        <w:szCs w:val="18"/>
      </w:rPr>
      <w:t>: 461-4500</w:t>
    </w:r>
    <w:r w:rsidR="00161F13" w:rsidRPr="00161F13">
      <w:rPr>
        <w:rFonts w:ascii="Garamond" w:hAnsi="Garamond"/>
        <w:bCs/>
        <w:sz w:val="18"/>
        <w:szCs w:val="18"/>
      </w:rPr>
      <w:t>/3892</w:t>
    </w:r>
    <w:r w:rsidR="00161F13">
      <w:rPr>
        <w:rFonts w:ascii="Garamond" w:hAnsi="Garamond"/>
        <w:bCs/>
        <w:sz w:val="18"/>
        <w:szCs w:val="18"/>
      </w:rPr>
      <w:t xml:space="preserve">, </w:t>
    </w:r>
    <w:r w:rsidR="00161F13" w:rsidRPr="00161F13">
      <w:rPr>
        <w:rFonts w:ascii="Garamond" w:hAnsi="Garamond"/>
        <w:bCs/>
        <w:sz w:val="18"/>
        <w:szCs w:val="18"/>
      </w:rPr>
      <w:t>461-4574</w:t>
    </w:r>
    <w:r w:rsidR="00AA559C" w:rsidRPr="00E32DBD">
      <w:rPr>
        <w:rFonts w:ascii="Garamond" w:hAnsi="Garamond"/>
        <w:bCs/>
        <w:sz w:val="18"/>
        <w:szCs w:val="18"/>
      </w:rPr>
      <w:t xml:space="preserve"> </w:t>
    </w:r>
    <w:r w:rsidR="00AA559C">
      <w:rPr>
        <w:rFonts w:ascii="Garamond" w:hAnsi="Garamond"/>
        <w:bCs/>
        <w:sz w:val="18"/>
        <w:szCs w:val="18"/>
      </w:rPr>
      <w:t xml:space="preserve"> </w:t>
    </w:r>
    <w:r w:rsidR="00AA559C" w:rsidRPr="00E32DBD">
      <w:rPr>
        <w:rFonts w:ascii="Garamond" w:hAnsi="Garamond"/>
        <w:bCs/>
        <w:sz w:val="18"/>
        <w:szCs w:val="18"/>
      </w:rPr>
      <w:t xml:space="preserve">  •    fax: 461-45</w:t>
    </w:r>
    <w:r w:rsidR="00AA559C">
      <w:rPr>
        <w:rFonts w:ascii="Garamond" w:hAnsi="Garamond"/>
        <w:bCs/>
        <w:sz w:val="18"/>
        <w:szCs w:val="18"/>
      </w:rPr>
      <w:t>86</w:t>
    </w:r>
    <w:r w:rsidR="005C439E" w:rsidRPr="00E32DBD">
      <w:rPr>
        <w:rFonts w:ascii="Garamond" w:hAnsi="Garamond"/>
        <w:bCs/>
        <w:sz w:val="18"/>
        <w:szCs w:val="18"/>
      </w:rPr>
      <w:t xml:space="preserve"> </w:t>
    </w:r>
    <w:r w:rsidR="005C439E">
      <w:rPr>
        <w:rFonts w:ascii="Garamond" w:hAnsi="Garamond"/>
        <w:bCs/>
        <w:sz w:val="18"/>
        <w:szCs w:val="18"/>
      </w:rPr>
      <w:t xml:space="preserve">  </w:t>
    </w:r>
    <w:r w:rsidR="005C439E" w:rsidRPr="00E32DBD">
      <w:rPr>
        <w:rFonts w:ascii="Garamond" w:hAnsi="Garamond"/>
        <w:bCs/>
        <w:sz w:val="18"/>
        <w:szCs w:val="18"/>
      </w:rPr>
      <w:t xml:space="preserve"> • </w:t>
    </w:r>
    <w:r w:rsidR="005C439E">
      <w:rPr>
        <w:rFonts w:ascii="Garamond" w:hAnsi="Garamond"/>
        <w:bCs/>
        <w:sz w:val="18"/>
        <w:szCs w:val="18"/>
      </w:rPr>
      <w:t xml:space="preserve">  </w:t>
    </w:r>
    <w:r w:rsidR="005C439E" w:rsidRPr="00E32DBD">
      <w:rPr>
        <w:rFonts w:ascii="Garamond" w:hAnsi="Garamond"/>
        <w:bCs/>
        <w:sz w:val="18"/>
        <w:szCs w:val="18"/>
      </w:rPr>
      <w:t xml:space="preserve"> </w:t>
    </w:r>
    <w:r w:rsidR="0014219F">
      <w:rPr>
        <w:rFonts w:ascii="Garamond" w:hAnsi="Garamond"/>
        <w:bCs/>
        <w:sz w:val="18"/>
        <w:szCs w:val="18"/>
      </w:rPr>
      <w:t>e-mail</w:t>
    </w:r>
    <w:r w:rsidR="00AA559C" w:rsidRPr="00934B06">
      <w:rPr>
        <w:rFonts w:ascii="Garamond" w:hAnsi="Garamond"/>
        <w:bCs/>
        <w:sz w:val="18"/>
        <w:szCs w:val="18"/>
      </w:rPr>
      <w:t>: ppkto</w:t>
    </w:r>
    <w:r w:rsidR="005F27A2">
      <w:rPr>
        <w:rFonts w:ascii="Garamond" w:hAnsi="Garamond"/>
        <w:bCs/>
        <w:sz w:val="18"/>
        <w:szCs w:val="18"/>
      </w:rPr>
      <w:t>-phd</w:t>
    </w:r>
    <w:r w:rsidR="00AA559C" w:rsidRPr="00934B06">
      <w:rPr>
        <w:rFonts w:ascii="Garamond" w:hAnsi="Garamond"/>
        <w:bCs/>
        <w:sz w:val="18"/>
        <w:szCs w:val="18"/>
      </w:rPr>
      <w:t>@ppk.elte.hu</w:t>
    </w:r>
    <w:r w:rsidR="00AA559C" w:rsidRPr="00E32DBD">
      <w:rPr>
        <w:rFonts w:ascii="Garamond" w:hAnsi="Garamond"/>
        <w:bCs/>
        <w:sz w:val="18"/>
        <w:szCs w:val="18"/>
      </w:rPr>
      <w:t xml:space="preserve"> </w:t>
    </w:r>
    <w:r w:rsidR="00AA559C">
      <w:rPr>
        <w:rFonts w:ascii="Garamond" w:hAnsi="Garamond"/>
        <w:bCs/>
        <w:sz w:val="18"/>
        <w:szCs w:val="18"/>
      </w:rPr>
      <w:t xml:space="preserve">  </w:t>
    </w:r>
    <w:r w:rsidR="00AA559C" w:rsidRPr="00E32DBD">
      <w:rPr>
        <w:rFonts w:ascii="Garamond" w:hAnsi="Garamond"/>
        <w:bCs/>
        <w:sz w:val="18"/>
        <w:szCs w:val="18"/>
      </w:rPr>
      <w:t xml:space="preserve"> • </w:t>
    </w:r>
    <w:r w:rsidR="00AA559C">
      <w:rPr>
        <w:rFonts w:ascii="Garamond" w:hAnsi="Garamond"/>
        <w:bCs/>
        <w:sz w:val="18"/>
        <w:szCs w:val="18"/>
      </w:rPr>
      <w:t xml:space="preserve">  </w:t>
    </w:r>
    <w:r w:rsidR="00AA559C" w:rsidRPr="00E32DBD">
      <w:rPr>
        <w:rFonts w:ascii="Garamond" w:hAnsi="Garamond"/>
        <w:bCs/>
        <w:sz w:val="18"/>
        <w:szCs w:val="18"/>
      </w:rPr>
      <w:t xml:space="preserve"> </w:t>
    </w:r>
    <w:r w:rsidR="005F27A2" w:rsidRPr="005F27A2">
      <w:rPr>
        <w:rFonts w:ascii="Garamond" w:hAnsi="Garamond"/>
        <w:bCs/>
        <w:sz w:val="18"/>
        <w:szCs w:val="18"/>
      </w:rPr>
      <w:t>https://www.ppk.elte.hu/en/student_administration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3C0" w:rsidRDefault="008953C0" w:rsidP="00CE2ABC">
      <w:pPr>
        <w:spacing w:after="0" w:line="240" w:lineRule="auto"/>
      </w:pPr>
      <w:r>
        <w:separator/>
      </w:r>
    </w:p>
  </w:footnote>
  <w:footnote w:type="continuationSeparator" w:id="0">
    <w:p w:rsidR="008953C0" w:rsidRDefault="008953C0" w:rsidP="00CE2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71" w:type="pct"/>
      <w:tblLook w:val="01E0" w:firstRow="1" w:lastRow="1" w:firstColumn="1" w:lastColumn="1" w:noHBand="0" w:noVBand="0"/>
    </w:tblPr>
    <w:tblGrid>
      <w:gridCol w:w="4218"/>
      <w:gridCol w:w="11091"/>
    </w:tblGrid>
    <w:tr w:rsidR="003704AD" w:rsidTr="00B33C68">
      <w:trPr>
        <w:trHeight w:val="851"/>
      </w:trPr>
      <w:tc>
        <w:tcPr>
          <w:tcW w:w="830" w:type="pct"/>
          <w:vAlign w:val="bottom"/>
        </w:tcPr>
        <w:p w:rsidR="003704AD" w:rsidRPr="003704AD" w:rsidRDefault="000A3C55" w:rsidP="00B33C68">
          <w:pPr>
            <w:rPr>
              <w:rFonts w:ascii="Garamond" w:hAnsi="Garamond"/>
            </w:rPr>
          </w:pPr>
          <w:r>
            <w:rPr>
              <w:noProof/>
              <w:lang w:eastAsia="hu-HU"/>
            </w:rPr>
            <w:drawing>
              <wp:inline distT="0" distB="0" distL="0" distR="0">
                <wp:extent cx="2541409" cy="482600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lte_angol_fekvo_logo_rgb_feket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0134" cy="486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0" w:type="pct"/>
          <w:shd w:val="clear" w:color="auto" w:fill="auto"/>
        </w:tcPr>
        <w:p w:rsidR="003704AD" w:rsidRPr="00CE2ABC" w:rsidRDefault="003704AD" w:rsidP="005C439E">
          <w:pPr>
            <w:spacing w:before="40" w:after="0" w:line="240" w:lineRule="auto"/>
            <w:ind w:left="-40"/>
            <w:jc w:val="right"/>
            <w:rPr>
              <w:rFonts w:ascii="Georgia" w:hAnsi="Georgia"/>
              <w:b/>
              <w:bCs/>
              <w:caps/>
              <w:spacing w:val="20"/>
            </w:rPr>
          </w:pPr>
        </w:p>
      </w:tc>
    </w:tr>
  </w:tbl>
  <w:p w:rsidR="00231038" w:rsidRPr="008232AB" w:rsidRDefault="00231038" w:rsidP="008232AB">
    <w:pPr>
      <w:pStyle w:val="lfej"/>
      <w:rPr>
        <w:rFonts w:ascii="Garamond" w:hAnsi="Garamond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BC"/>
    <w:rsid w:val="00036A02"/>
    <w:rsid w:val="000551E6"/>
    <w:rsid w:val="00074183"/>
    <w:rsid w:val="000978A1"/>
    <w:rsid w:val="000A3C55"/>
    <w:rsid w:val="000F0AA2"/>
    <w:rsid w:val="00102389"/>
    <w:rsid w:val="00140B2B"/>
    <w:rsid w:val="0014219F"/>
    <w:rsid w:val="00157846"/>
    <w:rsid w:val="00161F13"/>
    <w:rsid w:val="00171A67"/>
    <w:rsid w:val="00192620"/>
    <w:rsid w:val="001A47EF"/>
    <w:rsid w:val="001C3909"/>
    <w:rsid w:val="00221CCB"/>
    <w:rsid w:val="002237C7"/>
    <w:rsid w:val="00231038"/>
    <w:rsid w:val="002727BF"/>
    <w:rsid w:val="0028253C"/>
    <w:rsid w:val="002D6A66"/>
    <w:rsid w:val="002F472A"/>
    <w:rsid w:val="002F7C79"/>
    <w:rsid w:val="003264FD"/>
    <w:rsid w:val="00363D92"/>
    <w:rsid w:val="003704AD"/>
    <w:rsid w:val="00395C17"/>
    <w:rsid w:val="00427F6D"/>
    <w:rsid w:val="00456DBF"/>
    <w:rsid w:val="004574D9"/>
    <w:rsid w:val="004744C9"/>
    <w:rsid w:val="004775A0"/>
    <w:rsid w:val="00480A1F"/>
    <w:rsid w:val="004B6E89"/>
    <w:rsid w:val="004C5DFA"/>
    <w:rsid w:val="004E6F7F"/>
    <w:rsid w:val="004F0B50"/>
    <w:rsid w:val="00502965"/>
    <w:rsid w:val="005256B4"/>
    <w:rsid w:val="0052686B"/>
    <w:rsid w:val="00527186"/>
    <w:rsid w:val="005A23E9"/>
    <w:rsid w:val="005A3B1A"/>
    <w:rsid w:val="005A6496"/>
    <w:rsid w:val="005C439E"/>
    <w:rsid w:val="005E06B5"/>
    <w:rsid w:val="005E2675"/>
    <w:rsid w:val="005F27A2"/>
    <w:rsid w:val="00623F68"/>
    <w:rsid w:val="006749E6"/>
    <w:rsid w:val="006A1337"/>
    <w:rsid w:val="006C7621"/>
    <w:rsid w:val="006F29B5"/>
    <w:rsid w:val="00732910"/>
    <w:rsid w:val="00741AF9"/>
    <w:rsid w:val="007448AC"/>
    <w:rsid w:val="0075741D"/>
    <w:rsid w:val="007E69F8"/>
    <w:rsid w:val="008034DA"/>
    <w:rsid w:val="00810A7D"/>
    <w:rsid w:val="008232AB"/>
    <w:rsid w:val="008329C1"/>
    <w:rsid w:val="00847DD5"/>
    <w:rsid w:val="00847F8E"/>
    <w:rsid w:val="00863315"/>
    <w:rsid w:val="00884EB3"/>
    <w:rsid w:val="00892F04"/>
    <w:rsid w:val="008953C0"/>
    <w:rsid w:val="008C5CB3"/>
    <w:rsid w:val="008C6F19"/>
    <w:rsid w:val="008D0042"/>
    <w:rsid w:val="00917643"/>
    <w:rsid w:val="0092477D"/>
    <w:rsid w:val="0093158B"/>
    <w:rsid w:val="00954059"/>
    <w:rsid w:val="0095735A"/>
    <w:rsid w:val="00975A30"/>
    <w:rsid w:val="009A6B19"/>
    <w:rsid w:val="009B1E83"/>
    <w:rsid w:val="009B3DB3"/>
    <w:rsid w:val="009B5D39"/>
    <w:rsid w:val="009E784C"/>
    <w:rsid w:val="00A05FF7"/>
    <w:rsid w:val="00A067AE"/>
    <w:rsid w:val="00A52BBA"/>
    <w:rsid w:val="00A64E7C"/>
    <w:rsid w:val="00AA559C"/>
    <w:rsid w:val="00AD0897"/>
    <w:rsid w:val="00AD308A"/>
    <w:rsid w:val="00AD4EA5"/>
    <w:rsid w:val="00B06589"/>
    <w:rsid w:val="00B20D5C"/>
    <w:rsid w:val="00B23AB8"/>
    <w:rsid w:val="00B252C5"/>
    <w:rsid w:val="00B33C68"/>
    <w:rsid w:val="00B659CA"/>
    <w:rsid w:val="00C148B9"/>
    <w:rsid w:val="00C317B4"/>
    <w:rsid w:val="00C318B4"/>
    <w:rsid w:val="00C47922"/>
    <w:rsid w:val="00C62D17"/>
    <w:rsid w:val="00C7039C"/>
    <w:rsid w:val="00C70488"/>
    <w:rsid w:val="00C832AC"/>
    <w:rsid w:val="00CD27A9"/>
    <w:rsid w:val="00CD68C9"/>
    <w:rsid w:val="00CE05BA"/>
    <w:rsid w:val="00CE2ABC"/>
    <w:rsid w:val="00D45806"/>
    <w:rsid w:val="00D46889"/>
    <w:rsid w:val="00D567DF"/>
    <w:rsid w:val="00DB4D6D"/>
    <w:rsid w:val="00DC0936"/>
    <w:rsid w:val="00DE1DC9"/>
    <w:rsid w:val="00DF2B84"/>
    <w:rsid w:val="00E04BF2"/>
    <w:rsid w:val="00E2122E"/>
    <w:rsid w:val="00E71285"/>
    <w:rsid w:val="00E95874"/>
    <w:rsid w:val="00F02596"/>
    <w:rsid w:val="00F04BE0"/>
    <w:rsid w:val="00F10F58"/>
    <w:rsid w:val="00F2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FDBBB2B"/>
  <w15:chartTrackingRefBased/>
  <w15:docId w15:val="{73982512-E5F5-4CD5-ABEA-5E572B02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2ABC"/>
    <w:pPr>
      <w:spacing w:after="160" w:line="259" w:lineRule="auto"/>
      <w:jc w:val="left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CE2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E2ABC"/>
    <w:rPr>
      <w:rFonts w:ascii="Calibri" w:eastAsia="Times New Roman" w:hAnsi="Calibri" w:cs="Times New Roman"/>
    </w:rPr>
  </w:style>
  <w:style w:type="character" w:styleId="Oldalszm">
    <w:name w:val="page number"/>
    <w:basedOn w:val="Bekezdsalapbettpusa"/>
    <w:rsid w:val="00CE2ABC"/>
  </w:style>
  <w:style w:type="table" w:customStyle="1" w:styleId="Rcsostblzat1">
    <w:name w:val="Rácsos táblázat1"/>
    <w:basedOn w:val="Normltblzat"/>
    <w:next w:val="Rcsostblzat"/>
    <w:uiPriority w:val="39"/>
    <w:rsid w:val="00CE2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CE2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E2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E2ABC"/>
    <w:rPr>
      <w:rFonts w:ascii="Calibri" w:eastAsia="Times New Roman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0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0897"/>
    <w:rPr>
      <w:rFonts w:ascii="Segoe UI" w:eastAsia="Times New Roman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7448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945CF-AB9F-4499-88A5-2A64AEB42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Lajos</dc:creator>
  <cp:keywords/>
  <dc:description/>
  <cp:lastModifiedBy>Sipos Cintia</cp:lastModifiedBy>
  <cp:revision>33</cp:revision>
  <cp:lastPrinted>2016-09-13T08:31:00Z</cp:lastPrinted>
  <dcterms:created xsi:type="dcterms:W3CDTF">2022-01-27T10:15:00Z</dcterms:created>
  <dcterms:modified xsi:type="dcterms:W3CDTF">2024-01-26T11:03:00Z</dcterms:modified>
</cp:coreProperties>
</file>